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90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230"/>
        <w:gridCol w:w="465"/>
        <w:gridCol w:w="4305"/>
      </w:tblGrid>
      <w:tr w:rsidR="009826B3" w:rsidRPr="00252168" w14:paraId="77569B04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8B1FE" w14:textId="7D3A53FF" w:rsidR="009826B3" w:rsidRPr="00252168" w:rsidRDefault="004D3B38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252168">
              <w:rPr>
                <w:rFonts w:ascii="Verdana" w:eastAsia="Verdana" w:hAnsi="Verdana" w:cs="Verdana"/>
                <w:b/>
                <w:sz w:val="20"/>
                <w:szCs w:val="20"/>
              </w:rPr>
              <w:t>МЕМОРАНДУМ ПРО ВЗАЄМОРОЗУМІННЯ</w:t>
            </w:r>
          </w:p>
          <w:p w14:paraId="2011382A" w14:textId="5A996397" w:rsidR="009826B3" w:rsidRPr="00252168" w:rsidRDefault="004D3B38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 w:rsidRPr="00252168">
              <w:rPr>
                <w:rFonts w:ascii="Verdana" w:eastAsia="Verdana" w:hAnsi="Verdana" w:cs="Verdana"/>
                <w:sz w:val="20"/>
                <w:szCs w:val="20"/>
              </w:rPr>
              <w:t>між</w:t>
            </w:r>
          </w:p>
          <w:p w14:paraId="4FA46365" w14:textId="42C35762" w:rsidR="009826B3" w:rsidRPr="00252168" w:rsidRDefault="00ED5939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  <w:lang w:val="uk-UA"/>
              </w:rPr>
              <w:t>Житомирською</w:t>
            </w:r>
            <w:r w:rsidR="004D3B38" w:rsidRPr="00252168">
              <w:rPr>
                <w:rFonts w:ascii="Verdana" w:eastAsia="Verdana" w:hAnsi="Verdana" w:cs="Verdana"/>
                <w:b/>
                <w:sz w:val="20"/>
                <w:szCs w:val="20"/>
              </w:rPr>
              <w:t xml:space="preserve"> міською радою</w:t>
            </w:r>
          </w:p>
          <w:p w14:paraId="7086061C" w14:textId="2C4A8E4A" w:rsidR="009826B3" w:rsidRPr="00252168" w:rsidRDefault="004D3B38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 w:rsidRPr="00252168">
              <w:rPr>
                <w:rFonts w:ascii="Verdana" w:eastAsia="Verdana" w:hAnsi="Verdana" w:cs="Verdana"/>
                <w:sz w:val="20"/>
                <w:szCs w:val="20"/>
              </w:rPr>
              <w:t>та</w:t>
            </w:r>
          </w:p>
          <w:p w14:paraId="60A55A01" w14:textId="4FDFF45B" w:rsidR="009826B3" w:rsidRPr="00252168" w:rsidRDefault="004D3B38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Verdana" w:hAnsi="Verdana"/>
              </w:rPr>
            </w:pPr>
            <w:r w:rsidRPr="00252168">
              <w:rPr>
                <w:rFonts w:ascii="Verdana" w:eastAsia="Verdana" w:hAnsi="Verdana" w:cs="Verdana"/>
                <w:b/>
                <w:sz w:val="20"/>
                <w:szCs w:val="20"/>
              </w:rPr>
              <w:t>Антикорупційною Ініціативою Європейського Союзу III (EUACI)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ABF8A" w14:textId="45C42C9E" w:rsidR="009826B3" w:rsidRPr="00252168" w:rsidRDefault="009826B3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bookmarkStart w:id="0" w:name="_gjdgxs" w:colFirst="0" w:colLast="0"/>
            <w:bookmarkEnd w:id="0"/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12EF8A" w14:textId="5910A20D" w:rsidR="009826B3" w:rsidRPr="00252168" w:rsidRDefault="004D3B38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252168">
              <w:rPr>
                <w:rFonts w:ascii="Verdana" w:eastAsia="Verdana" w:hAnsi="Verdana" w:cs="Verdana"/>
                <w:b/>
                <w:sz w:val="20"/>
                <w:szCs w:val="20"/>
              </w:rPr>
              <w:t xml:space="preserve">MEMORANDUM </w:t>
            </w:r>
            <w:r w:rsidRPr="00252168">
              <w:rPr>
                <w:rFonts w:ascii="Verdana" w:eastAsia="Verdana" w:hAnsi="Verdana" w:cs="Verdana"/>
                <w:b/>
                <w:sz w:val="20"/>
                <w:szCs w:val="20"/>
              </w:rPr>
              <w:br/>
              <w:t>OF UNDERSTANDING</w:t>
            </w:r>
          </w:p>
          <w:p w14:paraId="437C7C3D" w14:textId="12624CB0" w:rsidR="009826B3" w:rsidRPr="00252168" w:rsidRDefault="004D3B38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 w:rsidRPr="00252168">
              <w:rPr>
                <w:rFonts w:ascii="Verdana" w:eastAsia="Verdana" w:hAnsi="Verdana" w:cs="Verdana"/>
                <w:sz w:val="20"/>
                <w:szCs w:val="20"/>
              </w:rPr>
              <w:t>between</w:t>
            </w:r>
          </w:p>
          <w:p w14:paraId="19B71AC9" w14:textId="6E251D45" w:rsidR="009826B3" w:rsidRPr="00252168" w:rsidRDefault="00ED5939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  <w:lang w:val="en-GB"/>
              </w:rPr>
              <w:t>Zhytomyr</w:t>
            </w:r>
            <w:r w:rsidR="004D3B38" w:rsidRPr="00252168">
              <w:rPr>
                <w:rFonts w:ascii="Verdana" w:eastAsia="Verdana" w:hAnsi="Verdana" w:cs="Verdana"/>
                <w:b/>
                <w:sz w:val="20"/>
                <w:szCs w:val="20"/>
              </w:rPr>
              <w:t xml:space="preserve"> City Council</w:t>
            </w:r>
          </w:p>
          <w:p w14:paraId="208B56B5" w14:textId="6793D62A" w:rsidR="009826B3" w:rsidRPr="00252168" w:rsidRDefault="004D3B38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 w:rsidRPr="00252168">
              <w:rPr>
                <w:rFonts w:ascii="Verdana" w:eastAsia="Verdana" w:hAnsi="Verdana" w:cs="Verdana"/>
                <w:sz w:val="20"/>
                <w:szCs w:val="20"/>
              </w:rPr>
              <w:t>and</w:t>
            </w:r>
          </w:p>
          <w:p w14:paraId="1C8A0E63" w14:textId="7DCE6031" w:rsidR="009826B3" w:rsidRPr="00252168" w:rsidRDefault="004D3B38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Verdana" w:hAnsi="Verdana"/>
              </w:rPr>
            </w:pPr>
            <w:r w:rsidRPr="00252168">
              <w:rPr>
                <w:rFonts w:ascii="Verdana" w:eastAsia="Verdana" w:hAnsi="Verdana" w:cs="Verdana"/>
                <w:b/>
                <w:sz w:val="20"/>
                <w:szCs w:val="20"/>
              </w:rPr>
              <w:t>European Union Anti-Corruption Initiative III (EUACI)</w:t>
            </w:r>
          </w:p>
        </w:tc>
      </w:tr>
      <w:tr w:rsidR="009826B3" w:rsidRPr="00252168" w14:paraId="26358744" w14:textId="77777777" w:rsidTr="00A456F5">
        <w:trPr>
          <w:trHeight w:val="1030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5EB5A" w14:textId="0BF13A1B" w:rsidR="009826B3" w:rsidRPr="00252168" w:rsidRDefault="009826B3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CA2C21F" w14:textId="4EB345E5" w:rsidR="009826B3" w:rsidRPr="00252168" w:rsidRDefault="004D3B38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  <w:r w:rsidRPr="00252168">
              <w:rPr>
                <w:rFonts w:ascii="Verdana" w:eastAsia="Verdana" w:hAnsi="Verdana" w:cs="Verdana"/>
                <w:sz w:val="20"/>
                <w:szCs w:val="20"/>
              </w:rPr>
              <w:t>Київ</w:t>
            </w:r>
          </w:p>
          <w:p w14:paraId="4AFE04B7" w14:textId="544322A3" w:rsidR="009826B3" w:rsidRPr="00F0300E" w:rsidRDefault="004D3B38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  <w:shd w:val="clear" w:color="auto" w:fill="FFF2CC"/>
                <w:lang w:val="uk-UA"/>
              </w:rPr>
            </w:pPr>
            <w:r w:rsidRPr="00252168">
              <w:rPr>
                <w:rFonts w:ascii="Verdana" w:eastAsia="Verdana" w:hAnsi="Verdana" w:cs="Verdana"/>
                <w:sz w:val="20"/>
                <w:szCs w:val="20"/>
              </w:rPr>
              <w:br/>
            </w:r>
            <w:r w:rsidR="00ED5939">
              <w:rPr>
                <w:rFonts w:ascii="Verdana" w:eastAsia="Verdana" w:hAnsi="Verdana" w:cs="Verdana"/>
                <w:sz w:val="20"/>
                <w:szCs w:val="20"/>
                <w:lang w:val="uk-UA"/>
              </w:rPr>
              <w:t>25</w:t>
            </w:r>
            <w:r w:rsidR="00523939" w:rsidRPr="00E60F87">
              <w:rPr>
                <w:rFonts w:ascii="Verdana" w:eastAsia="Verdana" w:hAnsi="Verdana" w:cs="Verdana"/>
                <w:sz w:val="20"/>
                <w:szCs w:val="20"/>
                <w:lang w:val="uk-UA"/>
              </w:rPr>
              <w:t xml:space="preserve"> </w:t>
            </w:r>
            <w:r w:rsidR="00523939">
              <w:rPr>
                <w:rFonts w:ascii="Verdana" w:eastAsia="Verdana" w:hAnsi="Verdana" w:cs="Verdana"/>
                <w:sz w:val="20"/>
                <w:szCs w:val="20"/>
                <w:lang w:val="uk-UA"/>
              </w:rPr>
              <w:t>березня</w:t>
            </w:r>
            <w:r w:rsidR="00523939" w:rsidRPr="00E60F87">
              <w:rPr>
                <w:rFonts w:ascii="Verdana" w:eastAsia="Verdana" w:hAnsi="Verdana" w:cs="Verdana"/>
                <w:sz w:val="20"/>
                <w:szCs w:val="20"/>
              </w:rPr>
              <w:t xml:space="preserve"> 202</w:t>
            </w:r>
            <w:r w:rsidR="00523939">
              <w:rPr>
                <w:rFonts w:ascii="Verdana" w:eastAsia="Verdana" w:hAnsi="Verdana" w:cs="Verdana"/>
                <w:sz w:val="20"/>
                <w:szCs w:val="20"/>
                <w:lang w:val="uk-UA"/>
              </w:rPr>
              <w:t>6</w:t>
            </w:r>
          </w:p>
          <w:p w14:paraId="0E07B813" w14:textId="77777777" w:rsidR="009826B3" w:rsidRPr="00252168" w:rsidRDefault="009826B3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92D7157" w14:textId="414471C0" w:rsidR="009826B3" w:rsidRPr="00252168" w:rsidRDefault="00ED5939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  <w:lang w:val="uk-UA"/>
              </w:rPr>
              <w:t>Житомирс</w:t>
            </w:r>
            <w:r w:rsidR="0053019D">
              <w:rPr>
                <w:rFonts w:ascii="Verdana" w:eastAsia="Verdana" w:hAnsi="Verdana" w:cs="Verdana"/>
                <w:b/>
                <w:sz w:val="20"/>
                <w:szCs w:val="20"/>
                <w:lang w:val="uk-UA"/>
              </w:rPr>
              <w:t>ька</w:t>
            </w:r>
            <w:r w:rsidR="004D3B38" w:rsidRPr="00252168">
              <w:rPr>
                <w:rFonts w:ascii="Verdana" w:eastAsia="Verdana" w:hAnsi="Verdana" w:cs="Verdana"/>
                <w:b/>
                <w:sz w:val="20"/>
                <w:szCs w:val="20"/>
              </w:rPr>
              <w:t xml:space="preserve"> міська рада</w:t>
            </w:r>
            <w:r w:rsidR="004D3B38"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 (надалі – </w:t>
            </w:r>
            <w:r w:rsidR="00A61370" w:rsidRPr="00252168">
              <w:rPr>
                <w:rFonts w:ascii="Verdana" w:eastAsia="Verdana" w:hAnsi="Verdana" w:cs="Verdana"/>
                <w:sz w:val="20"/>
                <w:szCs w:val="20"/>
                <w:lang w:val="uk-UA"/>
              </w:rPr>
              <w:t>Бенефіціар</w:t>
            </w:r>
            <w:r w:rsidR="004D3B38"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) та </w:t>
            </w:r>
            <w:r w:rsidR="004D3B38" w:rsidRPr="00252168">
              <w:rPr>
                <w:rFonts w:ascii="Verdana" w:eastAsia="Verdana" w:hAnsi="Verdana" w:cs="Verdana"/>
                <w:b/>
                <w:sz w:val="20"/>
                <w:szCs w:val="20"/>
              </w:rPr>
              <w:t>Антикорупційна Ініціатива Європейського Союзу</w:t>
            </w:r>
            <w:r w:rsidR="004D3B38"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 (надалі – EUACI), яка впроваджується Міністерством закордонних справ Данії</w:t>
            </w:r>
            <w:r w:rsidR="00036940" w:rsidRPr="00252168">
              <w:rPr>
                <w:rFonts w:ascii="Verdana" w:eastAsia="Verdana" w:hAnsi="Verdana" w:cs="Verdana"/>
                <w:sz w:val="20"/>
                <w:szCs w:val="20"/>
                <w:lang w:val="uk-UA"/>
              </w:rPr>
              <w:t xml:space="preserve"> від імені Європейського Союзу (надалі - ЄС)</w:t>
            </w:r>
            <w:r w:rsidR="004D3B38"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; </w:t>
            </w:r>
          </w:p>
          <w:p w14:paraId="3F61F889" w14:textId="77777777" w:rsidR="009826B3" w:rsidRPr="00D90382" w:rsidRDefault="009826B3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937BF48" w14:textId="77777777" w:rsidR="006749B0" w:rsidRPr="00252168" w:rsidRDefault="006749B0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C88891F" w14:textId="77777777" w:rsidR="009826B3" w:rsidRPr="00252168" w:rsidRDefault="004D3B38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  <w:r w:rsidRPr="00252168">
              <w:rPr>
                <w:rFonts w:ascii="Verdana" w:eastAsia="Verdana" w:hAnsi="Verdana" w:cs="Verdana"/>
                <w:b/>
                <w:sz w:val="20"/>
                <w:szCs w:val="20"/>
              </w:rPr>
              <w:t>ОСКІЛЬКИ</w:t>
            </w:r>
            <w:r w:rsidRPr="00252168">
              <w:rPr>
                <w:rFonts w:ascii="Verdana" w:hAnsi="Verdana"/>
                <w:sz w:val="20"/>
                <w:szCs w:val="20"/>
              </w:rPr>
              <w:t xml:space="preserve"> EUACI діє відповідно до Рамкової Угоди між Урядом України та Європейською Комісією, яка ратифікована Законом України від 03.09.2008 №360-VI;</w:t>
            </w:r>
          </w:p>
          <w:p w14:paraId="0117D3BB" w14:textId="77777777" w:rsidR="009826B3" w:rsidRPr="00252168" w:rsidRDefault="009826B3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625AEBED" w14:textId="77777777" w:rsidR="006749B0" w:rsidRPr="00D90382" w:rsidRDefault="006749B0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A2255A0" w14:textId="142DE62B" w:rsidR="009826B3" w:rsidRPr="00252168" w:rsidRDefault="004D3B38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252168">
              <w:rPr>
                <w:rFonts w:ascii="Verdana" w:eastAsia="Verdana" w:hAnsi="Verdana" w:cs="Verdana"/>
                <w:b/>
                <w:sz w:val="20"/>
                <w:szCs w:val="20"/>
              </w:rPr>
              <w:t>ОСКІЛЬКИ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 ЄС</w:t>
            </w:r>
            <w:r w:rsidR="004B1752" w:rsidRPr="00252168">
              <w:rPr>
                <w:rFonts w:ascii="Verdana" w:eastAsia="Verdana" w:hAnsi="Verdana" w:cs="Verdana"/>
                <w:sz w:val="20"/>
                <w:szCs w:val="20"/>
                <w:lang w:val="uk-UA"/>
              </w:rPr>
              <w:t xml:space="preserve"> та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 Данія </w:t>
            </w:r>
            <w:r w:rsidR="00422FDC"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ЄС затвердили Програмний документ, який </w:t>
            </w:r>
            <w:r w:rsidR="00523939" w:rsidRPr="00252168">
              <w:rPr>
                <w:rFonts w:ascii="Verdana" w:eastAsia="Verdana" w:hAnsi="Verdana" w:cs="Verdana"/>
                <w:sz w:val="20"/>
                <w:szCs w:val="20"/>
              </w:rPr>
              <w:t>регулю</w:t>
            </w:r>
            <w:r w:rsidR="00523939">
              <w:rPr>
                <w:rFonts w:ascii="Verdana" w:eastAsia="Verdana" w:hAnsi="Verdana" w:cs="Verdana"/>
                <w:sz w:val="20"/>
                <w:szCs w:val="20"/>
                <w:lang w:val="uk-UA"/>
              </w:rPr>
              <w:t>є</w:t>
            </w:r>
            <w:r w:rsidR="00523939"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 w:rsidR="00422FDC"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роботу 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EUACI </w:t>
            </w:r>
            <w:r w:rsidR="00F42672">
              <w:rPr>
                <w:rFonts w:ascii="Verdana" w:eastAsia="Verdana" w:hAnsi="Verdana" w:cs="Verdana"/>
                <w:sz w:val="20"/>
                <w:szCs w:val="20"/>
                <w:lang w:val="uk-UA"/>
              </w:rPr>
              <w:t xml:space="preserve">щонайменше </w:t>
            </w:r>
            <w:r w:rsidR="00422FDC" w:rsidRPr="00252168">
              <w:rPr>
                <w:rFonts w:ascii="Verdana" w:eastAsia="Verdana" w:hAnsi="Verdana" w:cs="Verdana"/>
                <w:sz w:val="20"/>
                <w:szCs w:val="20"/>
                <w:lang w:val="uk-UA"/>
              </w:rPr>
              <w:t>до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 30 квітня 2027 р</w:t>
            </w:r>
            <w:r w:rsidR="00422FDC" w:rsidRPr="00252168">
              <w:rPr>
                <w:rFonts w:ascii="Verdana" w:eastAsia="Verdana" w:hAnsi="Verdana" w:cs="Verdana"/>
                <w:sz w:val="20"/>
                <w:szCs w:val="20"/>
                <w:lang w:val="uk-UA"/>
              </w:rPr>
              <w:t>.</w:t>
            </w:r>
            <w:r w:rsidR="005338C4">
              <w:rPr>
                <w:rFonts w:ascii="Verdana" w:eastAsia="Verdana" w:hAnsi="Verdana" w:cs="Verdana"/>
                <w:sz w:val="20"/>
                <w:szCs w:val="20"/>
                <w:lang w:val="uk-UA"/>
              </w:rPr>
              <w:t>;</w:t>
            </w:r>
            <w:r w:rsidR="00422FDC" w:rsidRPr="00252168">
              <w:rPr>
                <w:rFonts w:ascii="Verdana" w:hAnsi="Verdana"/>
              </w:rPr>
              <w:t xml:space="preserve"> </w:t>
            </w:r>
          </w:p>
          <w:p w14:paraId="6DB5FFBC" w14:textId="77777777" w:rsidR="00523939" w:rsidRPr="00252168" w:rsidRDefault="00523939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1FBB3F90" w14:textId="439BEB30" w:rsidR="009826B3" w:rsidRDefault="004D3B38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  <w:lang w:val="uk-UA"/>
              </w:rPr>
            </w:pPr>
            <w:r w:rsidRPr="00252168">
              <w:rPr>
                <w:rFonts w:ascii="Verdana" w:eastAsia="Verdana" w:hAnsi="Verdana" w:cs="Verdana"/>
                <w:b/>
                <w:sz w:val="20"/>
                <w:szCs w:val="20"/>
              </w:rPr>
              <w:t xml:space="preserve">ОСКІЛЬКИ </w:t>
            </w:r>
            <w:r w:rsidR="00D3464B" w:rsidRPr="00252168">
              <w:rPr>
                <w:rFonts w:ascii="Verdana" w:eastAsia="Verdana" w:hAnsi="Verdana" w:cs="Verdana"/>
                <w:bCs/>
                <w:sz w:val="20"/>
                <w:szCs w:val="20"/>
                <w:lang w:val="uk-UA"/>
              </w:rPr>
              <w:t>повномасштабне</w:t>
            </w:r>
            <w:r w:rsidR="00D3464B" w:rsidRPr="00252168">
              <w:rPr>
                <w:rFonts w:ascii="Verdana" w:eastAsia="Verdana" w:hAnsi="Verdana" w:cs="Verdana"/>
                <w:b/>
                <w:sz w:val="20"/>
                <w:szCs w:val="20"/>
                <w:lang w:val="uk-UA"/>
              </w:rPr>
              <w:t xml:space="preserve"> 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вторгнення Росії в Україну </w:t>
            </w:r>
            <w:r w:rsidR="00D3464B" w:rsidRPr="00252168">
              <w:rPr>
                <w:rFonts w:ascii="Verdana" w:eastAsia="Verdana" w:hAnsi="Verdana" w:cs="Verdana"/>
                <w:sz w:val="20"/>
                <w:szCs w:val="20"/>
              </w:rPr>
              <w:t>спричинил</w:t>
            </w:r>
            <w:r w:rsidR="00917150">
              <w:rPr>
                <w:rFonts w:ascii="Verdana" w:eastAsia="Verdana" w:hAnsi="Verdana" w:cs="Verdana"/>
                <w:sz w:val="20"/>
                <w:szCs w:val="20"/>
                <w:lang w:val="uk-UA"/>
              </w:rPr>
              <w:t>о</w:t>
            </w:r>
            <w:r w:rsidR="00D3464B"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 тяжкі людські страждання та масові руйнування, в тому числі в </w:t>
            </w:r>
            <w:r w:rsidR="006D1F9E">
              <w:rPr>
                <w:rFonts w:ascii="Verdana" w:eastAsia="Verdana" w:hAnsi="Verdana" w:cs="Verdana"/>
                <w:sz w:val="20"/>
                <w:szCs w:val="20"/>
                <w:lang w:val="uk-UA"/>
              </w:rPr>
              <w:t>Житомирські</w:t>
            </w:r>
            <w:r w:rsidR="00241E88">
              <w:rPr>
                <w:rFonts w:ascii="Verdana" w:eastAsia="Verdana" w:hAnsi="Verdana" w:cs="Verdana"/>
                <w:sz w:val="20"/>
                <w:szCs w:val="20"/>
                <w:lang w:val="uk-UA"/>
              </w:rPr>
              <w:t>й</w:t>
            </w:r>
            <w:r w:rsidR="00411038">
              <w:rPr>
                <w:rFonts w:ascii="Verdana" w:eastAsia="Verdana" w:hAnsi="Verdana" w:cs="Verdana"/>
                <w:sz w:val="20"/>
                <w:szCs w:val="20"/>
                <w:lang w:val="uk-UA"/>
              </w:rPr>
              <w:t xml:space="preserve"> міській територіальній громаді</w:t>
            </w:r>
            <w:r w:rsidR="00D3464B" w:rsidRPr="00252168">
              <w:rPr>
                <w:rFonts w:ascii="Verdana" w:eastAsia="Verdana" w:hAnsi="Verdana" w:cs="Verdana"/>
                <w:sz w:val="20"/>
                <w:szCs w:val="20"/>
              </w:rPr>
              <w:t>, як</w:t>
            </w:r>
            <w:r w:rsidR="00411038">
              <w:rPr>
                <w:rFonts w:ascii="Verdana" w:eastAsia="Verdana" w:hAnsi="Verdana" w:cs="Verdana"/>
                <w:sz w:val="20"/>
                <w:szCs w:val="20"/>
                <w:lang w:val="uk-UA"/>
              </w:rPr>
              <w:t>а</w:t>
            </w:r>
            <w:r w:rsidR="00D3464B"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 стикається з численними проблемами, пов'язаними з війною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>;</w:t>
            </w:r>
          </w:p>
          <w:p w14:paraId="3F8B15CA" w14:textId="77777777" w:rsidR="002E2F97" w:rsidRDefault="002E2F97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  <w:lang w:val="uk-UA"/>
              </w:rPr>
            </w:pPr>
          </w:p>
          <w:p w14:paraId="39900C70" w14:textId="67AD54E0" w:rsidR="009826B3" w:rsidRPr="00252168" w:rsidRDefault="004D3B38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  <w:r w:rsidRPr="00252168">
              <w:rPr>
                <w:rFonts w:ascii="Verdana" w:eastAsia="Verdana" w:hAnsi="Verdana" w:cs="Verdana"/>
                <w:b/>
                <w:sz w:val="20"/>
                <w:szCs w:val="20"/>
              </w:rPr>
              <w:t>ОСКІЛЬКИ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 w:rsidR="00D3464B" w:rsidRPr="00252168">
              <w:rPr>
                <w:rFonts w:ascii="Verdana" w:eastAsia="Verdana" w:hAnsi="Verdana" w:cs="Verdana"/>
                <w:sz w:val="20"/>
                <w:szCs w:val="20"/>
                <w:lang w:val="uk-UA"/>
              </w:rPr>
              <w:t>Бенефіціар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 та EUACI </w:t>
            </w:r>
            <w:r w:rsidR="00A456F5" w:rsidRPr="00252168">
              <w:rPr>
                <w:rFonts w:ascii="Verdana" w:eastAsia="Verdana" w:hAnsi="Verdana" w:cs="Verdana"/>
                <w:sz w:val="20"/>
                <w:szCs w:val="20"/>
              </w:rPr>
              <w:t>визнають необхідність забезпечення доброчесності, підзвітності та ефективності муніципального управління і погоджуються об'єднати зусилля для просування цих цінностей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>;</w:t>
            </w:r>
          </w:p>
          <w:p w14:paraId="7689663F" w14:textId="7F426550" w:rsidR="009826B3" w:rsidRPr="00252168" w:rsidRDefault="004D3B38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252168">
              <w:rPr>
                <w:rFonts w:ascii="Verdana" w:eastAsia="Verdana" w:hAnsi="Verdana" w:cs="Verdana"/>
                <w:b/>
                <w:sz w:val="20"/>
                <w:szCs w:val="20"/>
              </w:rPr>
              <w:t>ОСКІЛЬКИ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 w:rsidR="00ED5939">
              <w:rPr>
                <w:rFonts w:ascii="Verdana" w:eastAsia="Verdana" w:hAnsi="Verdana" w:cs="Verdana"/>
                <w:sz w:val="20"/>
                <w:szCs w:val="20"/>
                <w:lang w:val="uk-UA"/>
              </w:rPr>
              <w:t>Житомирсь</w:t>
            </w:r>
            <w:r w:rsidR="00241E88">
              <w:rPr>
                <w:rFonts w:ascii="Verdana" w:eastAsia="Verdana" w:hAnsi="Verdana" w:cs="Verdana"/>
                <w:sz w:val="20"/>
                <w:szCs w:val="20"/>
                <w:lang w:val="uk-UA"/>
              </w:rPr>
              <w:t>ка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 міська рада бере на себе зобов’язання </w:t>
            </w:r>
            <w:r w:rsidR="004452D4"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впроваджувати високі стандарти </w:t>
            </w:r>
            <w:r w:rsidR="004452D4" w:rsidRPr="00252168">
              <w:rPr>
                <w:rFonts w:ascii="Verdana" w:eastAsia="Verdana" w:hAnsi="Verdana" w:cs="Verdana"/>
                <w:sz w:val="20"/>
                <w:szCs w:val="20"/>
              </w:rPr>
              <w:lastRenderedPageBreak/>
              <w:t>доброчесності, етики та підзвітності в діяльність органів місцевого самоврядування та брати на себе лідерство в проведенні необхідних реформ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>;</w:t>
            </w:r>
          </w:p>
          <w:p w14:paraId="10246E9C" w14:textId="77777777" w:rsidR="009826B3" w:rsidRPr="00252168" w:rsidRDefault="009826B3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60B4038D" w14:textId="01F3C796" w:rsidR="009826B3" w:rsidRPr="00252168" w:rsidRDefault="004D3B38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  <w:r w:rsidRPr="00252168">
              <w:rPr>
                <w:rFonts w:ascii="Verdana" w:eastAsia="Verdana" w:hAnsi="Verdana" w:cs="Verdana"/>
                <w:b/>
                <w:sz w:val="20"/>
                <w:szCs w:val="20"/>
              </w:rPr>
              <w:t xml:space="preserve">ВРАХОВУЮЧИ 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взаємні інтереси, </w:t>
            </w:r>
            <w:r w:rsidR="004452D4" w:rsidRPr="00252168">
              <w:rPr>
                <w:rFonts w:ascii="Verdana" w:eastAsia="Verdana" w:hAnsi="Verdana" w:cs="Verdana"/>
                <w:sz w:val="20"/>
                <w:szCs w:val="20"/>
                <w:lang w:val="en-US"/>
              </w:rPr>
              <w:t>EUACI</w:t>
            </w:r>
            <w:r w:rsidR="004452D4" w:rsidRPr="00252168">
              <w:rPr>
                <w:rFonts w:ascii="Verdana" w:eastAsia="Verdana" w:hAnsi="Verdana" w:cs="Verdana"/>
                <w:sz w:val="20"/>
                <w:szCs w:val="20"/>
                <w:lang w:val="ru-RU"/>
              </w:rPr>
              <w:t xml:space="preserve"> та </w:t>
            </w:r>
            <w:r w:rsidR="00787CCA">
              <w:rPr>
                <w:rFonts w:ascii="Verdana" w:eastAsia="Verdana" w:hAnsi="Verdana" w:cs="Verdana"/>
                <w:sz w:val="20"/>
                <w:szCs w:val="20"/>
                <w:lang w:val="uk-UA"/>
              </w:rPr>
              <w:t>Житомирська</w:t>
            </w:r>
            <w:r w:rsidR="004452D4" w:rsidRPr="00252168">
              <w:rPr>
                <w:rFonts w:ascii="Verdana" w:eastAsia="Verdana" w:hAnsi="Verdana" w:cs="Verdana"/>
                <w:sz w:val="20"/>
                <w:szCs w:val="20"/>
                <w:lang w:val="ru-RU"/>
              </w:rPr>
              <w:t xml:space="preserve"> міська рада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 домовилися про викладене нижче:</w:t>
            </w:r>
          </w:p>
          <w:p w14:paraId="74F930DB" w14:textId="77777777" w:rsidR="009826B3" w:rsidRPr="00252168" w:rsidRDefault="009826B3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16D42C56" w14:textId="3DF52D78" w:rsidR="009826B3" w:rsidRPr="00FB5F44" w:rsidRDefault="00B02E20">
            <w:pPr>
              <w:widowControl w:val="0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  <w:r w:rsidRPr="00252168">
              <w:rPr>
                <w:rFonts w:ascii="Verdana" w:eastAsia="Verdana" w:hAnsi="Verdana" w:cs="Verdana"/>
                <w:sz w:val="20"/>
                <w:szCs w:val="20"/>
              </w:rPr>
              <w:tab/>
            </w:r>
            <w:r w:rsidR="00523939" w:rsidRPr="00252168">
              <w:rPr>
                <w:rFonts w:ascii="Verdana" w:eastAsia="Verdana" w:hAnsi="Verdana" w:cs="Verdana"/>
                <w:sz w:val="20"/>
                <w:szCs w:val="20"/>
              </w:rPr>
              <w:t>Розроб</w:t>
            </w:r>
            <w:r w:rsidR="00523939">
              <w:rPr>
                <w:rFonts w:ascii="Verdana" w:eastAsia="Verdana" w:hAnsi="Verdana" w:cs="Verdana"/>
                <w:sz w:val="20"/>
                <w:szCs w:val="20"/>
                <w:lang w:val="uk-UA"/>
              </w:rPr>
              <w:t>ля</w:t>
            </w:r>
            <w:r w:rsidR="00523939"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ти 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>та впровад</w:t>
            </w:r>
            <w:r w:rsidR="00523939">
              <w:rPr>
                <w:rFonts w:ascii="Verdana" w:eastAsia="Verdana" w:hAnsi="Verdana" w:cs="Verdana"/>
                <w:sz w:val="20"/>
                <w:szCs w:val="20"/>
                <w:lang w:val="uk-UA"/>
              </w:rPr>
              <w:t>жува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>ти інструменти, спрямовані на зміцненн</w:t>
            </w:r>
            <w:r w:rsidRPr="00252168">
              <w:rPr>
                <w:rFonts w:ascii="Verdana" w:eastAsia="Verdana" w:hAnsi="Verdana" w:cs="Verdana"/>
                <w:sz w:val="20"/>
                <w:szCs w:val="20"/>
                <w:lang w:val="uk-UA"/>
              </w:rPr>
              <w:t xml:space="preserve">я 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доброчесності, прозорості та підзвітності в </w:t>
            </w:r>
            <w:r w:rsidR="00787CCA">
              <w:rPr>
                <w:rFonts w:ascii="Verdana" w:eastAsia="Verdana" w:hAnsi="Verdana" w:cs="Verdana"/>
                <w:sz w:val="20"/>
                <w:szCs w:val="20"/>
                <w:lang w:val="uk-UA"/>
              </w:rPr>
              <w:t>Житомирській</w:t>
            </w:r>
            <w:r w:rsidR="00411038">
              <w:rPr>
                <w:rFonts w:ascii="Verdana" w:eastAsia="Verdana" w:hAnsi="Verdana" w:cs="Verdana"/>
                <w:sz w:val="20"/>
                <w:szCs w:val="20"/>
                <w:lang w:val="uk-UA"/>
              </w:rPr>
              <w:t xml:space="preserve"> міській територіальній громаді</w:t>
            </w:r>
            <w:r w:rsidR="004D3B38" w:rsidRPr="00252168">
              <w:rPr>
                <w:rFonts w:ascii="Verdana" w:eastAsia="Verdana" w:hAnsi="Verdana" w:cs="Verdana"/>
                <w:sz w:val="20"/>
                <w:szCs w:val="20"/>
              </w:rPr>
              <w:t>.</w:t>
            </w:r>
          </w:p>
          <w:p w14:paraId="1BE7F385" w14:textId="765DD6E0" w:rsidR="00FB5F44" w:rsidRPr="00FB5F44" w:rsidRDefault="004D3B38" w:rsidP="00FB5F44">
            <w:pPr>
              <w:widowControl w:val="0"/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  <w:r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Налагоджувати ефективну співпрацю у </w:t>
            </w:r>
            <w:r w:rsidR="00527945" w:rsidRPr="00252168">
              <w:rPr>
                <w:rFonts w:ascii="Verdana" w:eastAsia="Verdana" w:hAnsi="Verdana" w:cs="Verdana"/>
                <w:sz w:val="20"/>
                <w:szCs w:val="20"/>
                <w:lang w:val="uk-UA"/>
              </w:rPr>
              <w:t>просуванні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 принципів прозорості, доброчесності та підзвітності.</w:t>
            </w:r>
          </w:p>
          <w:p w14:paraId="23DEB91F" w14:textId="2344EB1A" w:rsidR="009826B3" w:rsidRPr="00252168" w:rsidRDefault="00527945">
            <w:pPr>
              <w:widowControl w:val="0"/>
              <w:numPr>
                <w:ilvl w:val="0"/>
                <w:numId w:val="1"/>
              </w:numPr>
              <w:spacing w:line="243" w:lineRule="auto"/>
              <w:ind w:right="126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  <w:r w:rsidRPr="00252168">
              <w:rPr>
                <w:rFonts w:ascii="Verdana" w:eastAsia="Verdana" w:hAnsi="Verdana" w:cs="Verdana"/>
                <w:sz w:val="20"/>
                <w:szCs w:val="20"/>
              </w:rPr>
              <w:t>Впроваджувати високі стандарти доброчесності, етики та підзвітності в діяльн</w:t>
            </w:r>
            <w:r w:rsidR="00917150">
              <w:rPr>
                <w:rFonts w:ascii="Verdana" w:eastAsia="Verdana" w:hAnsi="Verdana" w:cs="Verdana"/>
                <w:sz w:val="20"/>
                <w:szCs w:val="20"/>
                <w:lang w:val="uk-UA"/>
              </w:rPr>
              <w:t>о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>ст</w:t>
            </w:r>
            <w:r w:rsidR="00917150">
              <w:rPr>
                <w:rFonts w:ascii="Verdana" w:eastAsia="Verdana" w:hAnsi="Verdana" w:cs="Verdana"/>
                <w:sz w:val="20"/>
                <w:szCs w:val="20"/>
                <w:lang w:val="uk-UA"/>
              </w:rPr>
              <w:t>і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 органів місцевого самоврядування.</w:t>
            </w:r>
            <w:r w:rsidR="004D3B38"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</w:p>
          <w:p w14:paraId="0B707FF2" w14:textId="63D0461F" w:rsidR="00302CA2" w:rsidRDefault="00527945">
            <w:pPr>
              <w:widowControl w:val="0"/>
              <w:numPr>
                <w:ilvl w:val="0"/>
                <w:numId w:val="1"/>
              </w:numPr>
              <w:spacing w:line="244" w:lineRule="auto"/>
              <w:ind w:right="128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  <w:r w:rsidRPr="00252168">
              <w:rPr>
                <w:rFonts w:ascii="Verdana" w:eastAsia="Verdana" w:hAnsi="Verdana" w:cs="Verdana"/>
                <w:sz w:val="20"/>
                <w:szCs w:val="20"/>
              </w:rPr>
              <w:t>Підтримувати реалізацію спільних освітніх, аналітичних, цифрових продуктів та комунікаційних ініціатив, спрямованих на виховання доброчесності</w:t>
            </w:r>
            <w:r w:rsidR="00402897">
              <w:rPr>
                <w:rFonts w:ascii="Verdana" w:eastAsia="Verdana" w:hAnsi="Verdana" w:cs="Verdana"/>
                <w:sz w:val="20"/>
                <w:szCs w:val="20"/>
                <w:lang w:val="uk-UA"/>
              </w:rPr>
              <w:t>.</w:t>
            </w:r>
          </w:p>
          <w:p w14:paraId="3270AC4F" w14:textId="3A17A978" w:rsidR="009826B3" w:rsidRPr="00252168" w:rsidRDefault="00302CA2">
            <w:pPr>
              <w:widowControl w:val="0"/>
              <w:numPr>
                <w:ilvl w:val="0"/>
                <w:numId w:val="1"/>
              </w:numPr>
              <w:spacing w:line="244" w:lineRule="auto"/>
              <w:ind w:right="128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  <w:r w:rsidRPr="00302CA2">
              <w:rPr>
                <w:rFonts w:ascii="Verdana" w:eastAsia="Verdana" w:hAnsi="Verdana" w:cs="Verdana"/>
                <w:sz w:val="20"/>
                <w:szCs w:val="20"/>
              </w:rPr>
              <w:t>Забезпечити відповідні умови, щоб підтримка, надана EUACI, включаючи цифрові інструменти, сприяла створенню стійких рішень, які будуть діяти і після закінчення співпраці.</w:t>
            </w:r>
            <w:r w:rsidR="004D3B38"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</w:p>
          <w:p w14:paraId="278F2892" w14:textId="74FBD3C9" w:rsidR="009826B3" w:rsidRPr="00252168" w:rsidRDefault="00B02E20">
            <w:pPr>
              <w:widowControl w:val="0"/>
              <w:numPr>
                <w:ilvl w:val="0"/>
                <w:numId w:val="1"/>
              </w:numPr>
              <w:spacing w:line="244" w:lineRule="auto"/>
              <w:ind w:right="128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  <w:r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Надати радника з питань доброчесності, який фінансується EUACI, для підтримки у просуванні спільного порядку денного та управління співпрацею між EUACI та </w:t>
            </w:r>
            <w:r w:rsidR="00787CCA">
              <w:rPr>
                <w:rFonts w:ascii="Verdana" w:eastAsia="Verdana" w:hAnsi="Verdana" w:cs="Verdana"/>
                <w:sz w:val="20"/>
                <w:szCs w:val="20"/>
                <w:lang w:val="uk-UA"/>
              </w:rPr>
              <w:t>Житомирською</w:t>
            </w:r>
            <w:r w:rsidR="00370406">
              <w:rPr>
                <w:rFonts w:ascii="Verdana" w:eastAsia="Verdana" w:hAnsi="Verdana" w:cs="Verdana"/>
                <w:sz w:val="20"/>
                <w:szCs w:val="20"/>
                <w:lang w:val="uk-UA"/>
              </w:rPr>
              <w:t xml:space="preserve"> міською територіальною громадою</w:t>
            </w:r>
            <w:r w:rsidR="004D3B38" w:rsidRPr="00252168">
              <w:rPr>
                <w:rFonts w:ascii="Verdana" w:eastAsia="Verdana" w:hAnsi="Verdana" w:cs="Verdana"/>
                <w:sz w:val="20"/>
                <w:szCs w:val="20"/>
              </w:rPr>
              <w:t>.</w:t>
            </w:r>
          </w:p>
          <w:p w14:paraId="6C3550A7" w14:textId="77777777" w:rsidR="00FB5F44" w:rsidRPr="00D90382" w:rsidRDefault="00FB5F44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1827B05" w14:textId="2A6562DF" w:rsidR="009826B3" w:rsidRPr="00252168" w:rsidRDefault="004D3B38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  <w:shd w:val="clear" w:color="auto" w:fill="FFF2CC"/>
                <w:lang w:val="uk-UA"/>
              </w:rPr>
            </w:pPr>
            <w:r w:rsidRPr="00DE2467">
              <w:rPr>
                <w:rFonts w:ascii="Verdana" w:eastAsia="Verdana" w:hAnsi="Verdana" w:cs="Verdana"/>
                <w:sz w:val="20"/>
                <w:szCs w:val="20"/>
              </w:rPr>
              <w:t xml:space="preserve">Цей Меморандум набирає чинності з моменту підписання та діє до </w:t>
            </w:r>
            <w:r w:rsidR="002C434D">
              <w:rPr>
                <w:rFonts w:ascii="Verdana" w:eastAsia="Verdana" w:hAnsi="Verdana" w:cs="Verdana"/>
                <w:sz w:val="20"/>
                <w:szCs w:val="20"/>
                <w:lang w:val="uk-UA"/>
              </w:rPr>
              <w:t xml:space="preserve">завершення третьої фази роботи </w:t>
            </w:r>
            <w:r w:rsidR="002C434D">
              <w:rPr>
                <w:rFonts w:ascii="Verdana" w:eastAsia="Verdana" w:hAnsi="Verdana" w:cs="Verdana"/>
                <w:sz w:val="20"/>
                <w:szCs w:val="20"/>
                <w:lang w:val="en-GB"/>
              </w:rPr>
              <w:t>EUACI</w:t>
            </w:r>
            <w:r w:rsidR="00B02E20" w:rsidRPr="00DE2467">
              <w:rPr>
                <w:rFonts w:ascii="Verdana" w:eastAsia="Verdana" w:hAnsi="Verdana" w:cs="Verdana"/>
                <w:sz w:val="20"/>
                <w:szCs w:val="20"/>
                <w:lang w:val="uk-UA"/>
              </w:rPr>
              <w:t>, якщо сторони або одна зі сторін не вирішить припинити дію Меморандуму на більш ранній стадії.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B64F8C" w14:textId="53BB4482" w:rsidR="009826B3" w:rsidRPr="00252168" w:rsidRDefault="009826B3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169ACD" w14:textId="1713364D" w:rsidR="009826B3" w:rsidRPr="00252168" w:rsidRDefault="009826B3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43DAEB8" w14:textId="5B893433" w:rsidR="009826B3" w:rsidRPr="00252168" w:rsidRDefault="004D3B38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  <w:r w:rsidRPr="00252168">
              <w:rPr>
                <w:rFonts w:ascii="Verdana" w:eastAsia="Verdana" w:hAnsi="Verdana" w:cs="Verdana"/>
                <w:sz w:val="20"/>
                <w:szCs w:val="20"/>
              </w:rPr>
              <w:t>Kyiv</w:t>
            </w:r>
          </w:p>
          <w:p w14:paraId="7D64B99B" w14:textId="6BD6D0B1" w:rsidR="009826B3" w:rsidRPr="00F0300E" w:rsidRDefault="004D3B38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  <w:shd w:val="clear" w:color="auto" w:fill="FFF2CC"/>
                <w:lang w:val="uk-UA"/>
              </w:rPr>
            </w:pPr>
            <w:r w:rsidRPr="00252168">
              <w:rPr>
                <w:rFonts w:ascii="Verdana" w:eastAsia="Verdana" w:hAnsi="Verdana" w:cs="Verdana"/>
                <w:sz w:val="20"/>
                <w:szCs w:val="20"/>
              </w:rPr>
              <w:br/>
            </w:r>
            <w:r w:rsidR="00ED5939">
              <w:rPr>
                <w:rFonts w:ascii="Verdana" w:eastAsia="Verdana" w:hAnsi="Verdana" w:cs="Verdana"/>
                <w:sz w:val="20"/>
                <w:szCs w:val="20"/>
                <w:lang w:val="uk-UA"/>
              </w:rPr>
              <w:t>25</w:t>
            </w:r>
            <w:r w:rsidR="00523939" w:rsidRPr="00E60F87">
              <w:rPr>
                <w:rFonts w:ascii="Verdana" w:eastAsia="Verdana" w:hAnsi="Verdana" w:cs="Verdana"/>
                <w:sz w:val="20"/>
                <w:szCs w:val="20"/>
                <w:lang w:val="en-US"/>
              </w:rPr>
              <w:t xml:space="preserve"> </w:t>
            </w:r>
            <w:r w:rsidR="00523939">
              <w:rPr>
                <w:rFonts w:ascii="Verdana" w:eastAsia="Verdana" w:hAnsi="Verdana" w:cs="Verdana"/>
                <w:sz w:val="20"/>
                <w:szCs w:val="20"/>
                <w:lang w:val="en-US"/>
              </w:rPr>
              <w:t>March</w:t>
            </w:r>
            <w:r w:rsidR="00523939" w:rsidRPr="00E60F87">
              <w:rPr>
                <w:rFonts w:ascii="Verdana" w:eastAsia="Verdana" w:hAnsi="Verdana" w:cs="Verdana"/>
                <w:sz w:val="20"/>
                <w:szCs w:val="20"/>
              </w:rPr>
              <w:t xml:space="preserve"> 202</w:t>
            </w:r>
            <w:r w:rsidR="00523939">
              <w:rPr>
                <w:rFonts w:ascii="Verdana" w:eastAsia="Verdana" w:hAnsi="Verdana" w:cs="Verdana"/>
                <w:sz w:val="20"/>
                <w:szCs w:val="20"/>
                <w:lang w:val="uk-UA"/>
              </w:rPr>
              <w:t>6</w:t>
            </w:r>
          </w:p>
          <w:p w14:paraId="1C317DC0" w14:textId="63E3BA96" w:rsidR="009826B3" w:rsidRPr="00252168" w:rsidRDefault="009826B3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1B1EDC4" w14:textId="2DFE3FCA" w:rsidR="009826B3" w:rsidRPr="00252168" w:rsidRDefault="00ED5939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  <w:lang w:val="en-GB"/>
              </w:rPr>
              <w:t>Zhytomyr</w:t>
            </w:r>
            <w:r w:rsidR="004D3B38" w:rsidRPr="00252168">
              <w:rPr>
                <w:rFonts w:ascii="Verdana" w:eastAsia="Verdana" w:hAnsi="Verdana" w:cs="Verdana"/>
                <w:b/>
                <w:sz w:val="20"/>
                <w:szCs w:val="20"/>
              </w:rPr>
              <w:t xml:space="preserve"> City Council </w:t>
            </w:r>
            <w:r w:rsidR="004D3B38"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(hereinafter referred to as </w:t>
            </w:r>
            <w:r w:rsidR="002506E5" w:rsidRPr="00252168">
              <w:rPr>
                <w:rFonts w:ascii="Verdana" w:eastAsia="Verdana" w:hAnsi="Verdana" w:cs="Verdana"/>
                <w:sz w:val="20"/>
                <w:szCs w:val="20"/>
                <w:lang w:val="en-GB"/>
              </w:rPr>
              <w:t>Beneficiary</w:t>
            </w:r>
            <w:r w:rsidR="004D3B38"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) and the </w:t>
            </w:r>
            <w:r w:rsidR="004D3B38" w:rsidRPr="00252168">
              <w:rPr>
                <w:rFonts w:ascii="Verdana" w:eastAsia="Verdana" w:hAnsi="Verdana" w:cs="Verdana"/>
                <w:b/>
                <w:sz w:val="20"/>
                <w:szCs w:val="20"/>
              </w:rPr>
              <w:t>European Union Anti-Corruption Initiative</w:t>
            </w:r>
            <w:r w:rsidR="004D3B38"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 (hereinafter referred to as EUACI), implemented by the Ministry of Foreign Affairs of Denmark</w:t>
            </w:r>
            <w:r w:rsidR="002506E5" w:rsidRPr="00252168">
              <w:rPr>
                <w:rFonts w:ascii="Verdana" w:eastAsia="Verdana" w:hAnsi="Verdana" w:cs="Verdana"/>
                <w:sz w:val="20"/>
                <w:szCs w:val="20"/>
                <w:lang w:val="en-GB"/>
              </w:rPr>
              <w:t xml:space="preserve"> on behalf of the E</w:t>
            </w:r>
            <w:r w:rsidR="001A769F" w:rsidRPr="00252168">
              <w:rPr>
                <w:rFonts w:ascii="Verdana" w:eastAsia="Verdana" w:hAnsi="Verdana" w:cs="Verdana"/>
                <w:sz w:val="20"/>
                <w:szCs w:val="20"/>
                <w:lang w:val="en-US"/>
              </w:rPr>
              <w:t xml:space="preserve">uropean </w:t>
            </w:r>
            <w:r w:rsidR="002506E5" w:rsidRPr="00252168">
              <w:rPr>
                <w:rFonts w:ascii="Verdana" w:eastAsia="Verdana" w:hAnsi="Verdana" w:cs="Verdana"/>
                <w:sz w:val="20"/>
                <w:szCs w:val="20"/>
                <w:lang w:val="en-GB"/>
              </w:rPr>
              <w:t>U</w:t>
            </w:r>
            <w:r w:rsidR="001A769F" w:rsidRPr="00252168">
              <w:rPr>
                <w:rFonts w:ascii="Verdana" w:eastAsia="Verdana" w:hAnsi="Verdana" w:cs="Verdana"/>
                <w:sz w:val="20"/>
                <w:szCs w:val="20"/>
                <w:lang w:val="en-GB"/>
              </w:rPr>
              <w:t>nion (</w:t>
            </w:r>
            <w:r w:rsidR="001A769F"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hereinafter referred to as </w:t>
            </w:r>
            <w:r w:rsidR="001A769F" w:rsidRPr="00252168">
              <w:rPr>
                <w:rFonts w:ascii="Verdana" w:eastAsia="Verdana" w:hAnsi="Verdana" w:cs="Verdana"/>
                <w:sz w:val="20"/>
                <w:szCs w:val="20"/>
                <w:lang w:val="en-GB"/>
              </w:rPr>
              <w:t>EU)</w:t>
            </w:r>
            <w:r w:rsidR="004D3B38" w:rsidRPr="00252168">
              <w:rPr>
                <w:rFonts w:ascii="Verdana" w:eastAsia="Verdana" w:hAnsi="Verdana" w:cs="Verdana"/>
                <w:sz w:val="20"/>
                <w:szCs w:val="20"/>
              </w:rPr>
              <w:t>;</w:t>
            </w:r>
          </w:p>
          <w:p w14:paraId="11FB48D4" w14:textId="77777777" w:rsidR="009826B3" w:rsidRPr="00252168" w:rsidRDefault="009826B3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11A35F5" w14:textId="77777777" w:rsidR="009826B3" w:rsidRPr="00252168" w:rsidRDefault="004D3B38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252168">
              <w:rPr>
                <w:rFonts w:ascii="Verdana" w:eastAsia="Verdana" w:hAnsi="Verdana" w:cs="Verdana"/>
                <w:b/>
                <w:sz w:val="20"/>
                <w:szCs w:val="20"/>
              </w:rPr>
              <w:t>WHEREAS,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 the EUACI acts in accordance with the Framework Agreement between the Government of Ukraine and the European Union Commission, ratified by the Law of Ukraine 360-VI of 03 September 2008;</w:t>
            </w:r>
          </w:p>
          <w:p w14:paraId="1594E4E1" w14:textId="77777777" w:rsidR="009826B3" w:rsidRPr="00252168" w:rsidRDefault="009826B3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A4B8075" w14:textId="1D51F825" w:rsidR="009E11D9" w:rsidRPr="005338C4" w:rsidRDefault="004D3B38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  <w:lang w:val="uk-UA"/>
              </w:rPr>
            </w:pPr>
            <w:r w:rsidRPr="00252168">
              <w:rPr>
                <w:rFonts w:ascii="Verdana" w:eastAsia="Verdana" w:hAnsi="Verdana" w:cs="Verdana"/>
                <w:b/>
                <w:sz w:val="20"/>
                <w:szCs w:val="20"/>
              </w:rPr>
              <w:t>WHEREAS,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 the EU and Denmark have </w:t>
            </w:r>
            <w:r w:rsidR="002506E5" w:rsidRPr="00252168">
              <w:rPr>
                <w:rFonts w:ascii="Verdana" w:eastAsia="Verdana" w:hAnsi="Verdana" w:cs="Verdana"/>
                <w:sz w:val="20"/>
                <w:szCs w:val="20"/>
                <w:lang w:val="en-GB"/>
              </w:rPr>
              <w:t>approved the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 Program Document </w:t>
            </w:r>
            <w:r w:rsidR="002506E5" w:rsidRPr="00252168">
              <w:rPr>
                <w:rFonts w:ascii="Verdana" w:eastAsia="Verdana" w:hAnsi="Verdana" w:cs="Verdana"/>
                <w:sz w:val="20"/>
                <w:szCs w:val="20"/>
                <w:lang w:val="en-GB"/>
              </w:rPr>
              <w:t xml:space="preserve">that 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>govern</w:t>
            </w:r>
            <w:r w:rsidR="00523939">
              <w:rPr>
                <w:rFonts w:ascii="Verdana" w:eastAsia="Verdana" w:hAnsi="Verdana" w:cs="Verdana"/>
                <w:sz w:val="20"/>
                <w:szCs w:val="20"/>
                <w:lang w:val="en-US"/>
              </w:rPr>
              <w:t>s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 the work of the EUACI</w:t>
            </w:r>
            <w:r w:rsidR="009E11D9" w:rsidRPr="009E11D9">
              <w:rPr>
                <w:rFonts w:ascii="Verdana" w:eastAsia="Verdana" w:hAnsi="Verdana" w:cs="Verdana"/>
                <w:sz w:val="20"/>
                <w:szCs w:val="20"/>
                <w:lang w:val="en-GB"/>
              </w:rPr>
              <w:t xml:space="preserve"> </w:t>
            </w:r>
            <w:r w:rsidR="009E11D9">
              <w:rPr>
                <w:rFonts w:ascii="Verdana" w:eastAsia="Verdana" w:hAnsi="Verdana" w:cs="Verdana"/>
                <w:sz w:val="20"/>
                <w:szCs w:val="20"/>
                <w:lang w:val="en-GB"/>
              </w:rPr>
              <w:t>at least</w:t>
            </w:r>
            <w:r w:rsidR="002506E5" w:rsidRPr="00252168">
              <w:rPr>
                <w:rFonts w:ascii="Verdana" w:eastAsia="Verdana" w:hAnsi="Verdana" w:cs="Verdana"/>
                <w:sz w:val="20"/>
                <w:szCs w:val="20"/>
                <w:lang w:val="en-GB"/>
              </w:rPr>
              <w:t xml:space="preserve"> till April </w:t>
            </w:r>
            <w:r w:rsidR="00523939">
              <w:rPr>
                <w:rFonts w:ascii="Verdana" w:eastAsia="Verdana" w:hAnsi="Verdana" w:cs="Verdana"/>
                <w:sz w:val="20"/>
                <w:szCs w:val="20"/>
                <w:lang w:val="en-GB"/>
              </w:rPr>
              <w:t xml:space="preserve">30, </w:t>
            </w:r>
            <w:r w:rsidR="002506E5" w:rsidRPr="00252168">
              <w:rPr>
                <w:rFonts w:ascii="Verdana" w:eastAsia="Verdana" w:hAnsi="Verdana" w:cs="Verdana"/>
                <w:sz w:val="20"/>
                <w:szCs w:val="20"/>
                <w:lang w:val="en-GB"/>
              </w:rPr>
              <w:t>2027</w:t>
            </w:r>
            <w:r w:rsidR="005338C4">
              <w:rPr>
                <w:rFonts w:ascii="Verdana" w:eastAsia="Verdana" w:hAnsi="Verdana" w:cs="Verdana"/>
                <w:sz w:val="20"/>
                <w:szCs w:val="20"/>
                <w:lang w:val="uk-UA"/>
              </w:rPr>
              <w:t>;</w:t>
            </w:r>
          </w:p>
          <w:p w14:paraId="7B5471AE" w14:textId="77777777" w:rsidR="009E11D9" w:rsidRDefault="009E11D9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  <w:lang w:val="en-GB"/>
              </w:rPr>
            </w:pPr>
          </w:p>
          <w:p w14:paraId="4F0C1236" w14:textId="71D30B37" w:rsidR="009826B3" w:rsidRDefault="004D3B38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  <w:lang w:val="uk-UA"/>
              </w:rPr>
            </w:pPr>
            <w:r w:rsidRPr="00252168">
              <w:rPr>
                <w:rFonts w:ascii="Verdana" w:eastAsia="Verdana" w:hAnsi="Verdana" w:cs="Verdana"/>
                <w:b/>
                <w:sz w:val="20"/>
                <w:szCs w:val="20"/>
              </w:rPr>
              <w:t>WHEREAS,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 Russia’s </w:t>
            </w:r>
            <w:r w:rsidR="002506E5" w:rsidRPr="00252168">
              <w:rPr>
                <w:rFonts w:ascii="Verdana" w:eastAsia="Verdana" w:hAnsi="Verdana" w:cs="Verdana"/>
                <w:sz w:val="20"/>
                <w:szCs w:val="20"/>
                <w:lang w:val="en-GB"/>
              </w:rPr>
              <w:t xml:space="preserve">full-scale 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invasion of Ukraine has caused severe human suffering and massive destruction, </w:t>
            </w:r>
            <w:r w:rsidR="002506E5" w:rsidRPr="00252168">
              <w:rPr>
                <w:rFonts w:ascii="Verdana" w:eastAsia="Verdana" w:hAnsi="Verdana" w:cs="Verdana"/>
                <w:sz w:val="20"/>
                <w:szCs w:val="20"/>
                <w:lang w:val="en-GB"/>
              </w:rPr>
              <w:t xml:space="preserve">including in the </w:t>
            </w:r>
            <w:r w:rsidR="006D1F9E">
              <w:rPr>
                <w:rFonts w:ascii="Verdana" w:eastAsia="Verdana" w:hAnsi="Verdana" w:cs="Verdana"/>
                <w:sz w:val="20"/>
                <w:szCs w:val="20"/>
                <w:lang w:val="en-GB"/>
              </w:rPr>
              <w:t>Zhytomyr</w:t>
            </w:r>
            <w:r w:rsidR="00411038" w:rsidRPr="00411038">
              <w:rPr>
                <w:rFonts w:ascii="Verdana" w:eastAsia="Verdana" w:hAnsi="Verdana" w:cs="Verdana"/>
                <w:sz w:val="20"/>
                <w:szCs w:val="20"/>
                <w:lang w:val="en-GB"/>
              </w:rPr>
              <w:t xml:space="preserve"> </w:t>
            </w:r>
            <w:r w:rsidR="00370406">
              <w:rPr>
                <w:rFonts w:ascii="Verdana" w:eastAsia="Verdana" w:hAnsi="Verdana" w:cs="Verdana"/>
                <w:sz w:val="20"/>
                <w:szCs w:val="20"/>
                <w:lang w:val="uk-UA"/>
              </w:rPr>
              <w:t>С</w:t>
            </w:r>
            <w:r w:rsidR="00411038" w:rsidRPr="00411038">
              <w:rPr>
                <w:rFonts w:ascii="Verdana" w:eastAsia="Verdana" w:hAnsi="Verdana" w:cs="Verdana"/>
                <w:sz w:val="20"/>
                <w:szCs w:val="20"/>
                <w:lang w:val="en-GB"/>
              </w:rPr>
              <w:t>ity territorial community</w:t>
            </w:r>
            <w:r w:rsidR="00411038">
              <w:rPr>
                <w:rFonts w:ascii="Verdana" w:eastAsia="Verdana" w:hAnsi="Verdana" w:cs="Verdana"/>
                <w:sz w:val="20"/>
                <w:szCs w:val="20"/>
                <w:lang w:val="uk-UA"/>
              </w:rPr>
              <w:t xml:space="preserve"> </w:t>
            </w:r>
            <w:r w:rsidR="009C0CCB" w:rsidRPr="00252168">
              <w:rPr>
                <w:rFonts w:ascii="Verdana" w:eastAsia="Verdana" w:hAnsi="Verdana" w:cs="Verdana"/>
                <w:sz w:val="20"/>
                <w:szCs w:val="20"/>
                <w:lang w:val="en-GB"/>
              </w:rPr>
              <w:t>that is faced with numerous war-related challenges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>;</w:t>
            </w:r>
          </w:p>
          <w:p w14:paraId="614B3F6F" w14:textId="77777777" w:rsidR="00411038" w:rsidRPr="00411038" w:rsidRDefault="00411038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  <w:lang w:val="uk-UA"/>
              </w:rPr>
            </w:pPr>
          </w:p>
          <w:p w14:paraId="77241393" w14:textId="77777777" w:rsidR="009826B3" w:rsidRDefault="009826B3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  <w:lang w:val="uk-UA"/>
              </w:rPr>
            </w:pPr>
          </w:p>
          <w:p w14:paraId="3E0FF07A" w14:textId="74C09264" w:rsidR="009826B3" w:rsidRPr="00252168" w:rsidRDefault="004D3B38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  <w:r w:rsidRPr="00252168">
              <w:rPr>
                <w:rFonts w:ascii="Verdana" w:eastAsia="Verdana" w:hAnsi="Verdana" w:cs="Verdana"/>
                <w:b/>
                <w:sz w:val="20"/>
                <w:szCs w:val="20"/>
              </w:rPr>
              <w:t>WHEREAS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, the </w:t>
            </w:r>
            <w:r w:rsidR="002506E5" w:rsidRPr="00252168">
              <w:rPr>
                <w:rFonts w:ascii="Verdana" w:eastAsia="Verdana" w:hAnsi="Verdana" w:cs="Verdana"/>
                <w:sz w:val="20"/>
                <w:szCs w:val="20"/>
                <w:lang w:val="en-GB"/>
              </w:rPr>
              <w:t>Beneficiary</w:t>
            </w:r>
            <w:r w:rsidR="002506E5"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and </w:t>
            </w:r>
            <w:r w:rsidR="00917150">
              <w:rPr>
                <w:rFonts w:ascii="Verdana" w:eastAsia="Verdana" w:hAnsi="Verdana" w:cs="Verdana"/>
                <w:sz w:val="20"/>
                <w:szCs w:val="20"/>
                <w:lang w:val="en-GB"/>
              </w:rPr>
              <w:t xml:space="preserve">the 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>EUACI recognize the need to ensure integrity, accountability and efficiency of municipal governance</w:t>
            </w:r>
            <w:r w:rsidR="002506E5" w:rsidRPr="00252168">
              <w:rPr>
                <w:rFonts w:ascii="Verdana" w:eastAsia="Verdana" w:hAnsi="Verdana" w:cs="Verdana"/>
                <w:sz w:val="20"/>
                <w:szCs w:val="20"/>
                <w:lang w:val="en-GB"/>
              </w:rPr>
              <w:t xml:space="preserve"> and agree to unite forces to promote these values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>;</w:t>
            </w:r>
          </w:p>
          <w:p w14:paraId="04CA8527" w14:textId="77777777" w:rsidR="009826B3" w:rsidRDefault="009826B3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b/>
                <w:sz w:val="20"/>
                <w:szCs w:val="20"/>
                <w:lang w:val="uk-UA"/>
              </w:rPr>
            </w:pPr>
          </w:p>
          <w:p w14:paraId="0CBC6306" w14:textId="77777777" w:rsidR="003D45D0" w:rsidRPr="003D45D0" w:rsidRDefault="003D45D0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b/>
                <w:sz w:val="20"/>
                <w:szCs w:val="20"/>
                <w:lang w:val="uk-UA"/>
              </w:rPr>
            </w:pPr>
          </w:p>
          <w:p w14:paraId="6862D2AD" w14:textId="7EE23659" w:rsidR="009826B3" w:rsidRPr="00252168" w:rsidRDefault="004D3B38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  <w:r w:rsidRPr="00252168">
              <w:rPr>
                <w:rFonts w:ascii="Verdana" w:eastAsia="Verdana" w:hAnsi="Verdana" w:cs="Verdana"/>
                <w:b/>
                <w:sz w:val="20"/>
                <w:szCs w:val="20"/>
              </w:rPr>
              <w:t>WHEREAS,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 w:rsidR="00787CCA">
              <w:rPr>
                <w:rFonts w:ascii="Verdana" w:eastAsia="Verdana" w:hAnsi="Verdana" w:cs="Verdana"/>
                <w:sz w:val="20"/>
                <w:szCs w:val="20"/>
                <w:lang w:val="en-GB"/>
              </w:rPr>
              <w:t>Zhytomyr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 City Council is committed to implementing </w:t>
            </w:r>
            <w:r w:rsidR="009C0CCB" w:rsidRPr="00252168">
              <w:rPr>
                <w:rFonts w:ascii="Verdana" w:eastAsia="Verdana" w:hAnsi="Verdana" w:cs="Verdana"/>
                <w:sz w:val="20"/>
                <w:szCs w:val="20"/>
                <w:lang w:val="en-GB"/>
              </w:rPr>
              <w:t>high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 standards of integrity, ethics and 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lastRenderedPageBreak/>
              <w:t>accountability in the activities of local self-government</w:t>
            </w:r>
            <w:r w:rsidR="009C0CCB" w:rsidRPr="00252168">
              <w:rPr>
                <w:rFonts w:ascii="Verdana" w:eastAsia="Verdana" w:hAnsi="Verdana" w:cs="Verdana"/>
                <w:sz w:val="20"/>
                <w:szCs w:val="20"/>
                <w:lang w:val="en-GB"/>
              </w:rPr>
              <w:t xml:space="preserve"> and to take the lead on the necessary reforms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>;</w:t>
            </w:r>
          </w:p>
          <w:p w14:paraId="5DEA6105" w14:textId="77777777" w:rsidR="00917150" w:rsidRDefault="00917150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b/>
                <w:sz w:val="20"/>
                <w:szCs w:val="20"/>
              </w:rPr>
            </w:pPr>
          </w:p>
          <w:p w14:paraId="1C6F3A2D" w14:textId="77777777" w:rsidR="00917150" w:rsidRDefault="00917150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b/>
                <w:sz w:val="20"/>
                <w:szCs w:val="20"/>
              </w:rPr>
            </w:pPr>
          </w:p>
          <w:p w14:paraId="0CEC5306" w14:textId="77777777" w:rsidR="00917150" w:rsidRDefault="00917150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b/>
                <w:sz w:val="20"/>
                <w:szCs w:val="20"/>
              </w:rPr>
            </w:pPr>
          </w:p>
          <w:p w14:paraId="3D1E96C0" w14:textId="2016CDD5" w:rsidR="00917150" w:rsidRPr="00252168" w:rsidRDefault="004D3B38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  <w:r w:rsidRPr="00252168">
              <w:rPr>
                <w:rFonts w:ascii="Verdana" w:eastAsia="Verdana" w:hAnsi="Verdana" w:cs="Verdana"/>
                <w:b/>
                <w:sz w:val="20"/>
                <w:szCs w:val="20"/>
              </w:rPr>
              <w:t>THEREFORE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, in consideration of their mutual interests, </w:t>
            </w:r>
            <w:r w:rsidR="00917150">
              <w:rPr>
                <w:rFonts w:ascii="Verdana" w:eastAsia="Verdana" w:hAnsi="Verdana" w:cs="Verdana"/>
                <w:sz w:val="20"/>
                <w:szCs w:val="20"/>
                <w:lang w:val="en-GB"/>
              </w:rPr>
              <w:t xml:space="preserve">the 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>EUACI and</w:t>
            </w:r>
            <w:r w:rsidR="009C0CCB" w:rsidRPr="00252168">
              <w:rPr>
                <w:rFonts w:ascii="Verdana" w:eastAsia="Verdana" w:hAnsi="Verdana" w:cs="Verdana"/>
                <w:sz w:val="20"/>
                <w:szCs w:val="20"/>
                <w:lang w:val="en-GB"/>
              </w:rPr>
              <w:t xml:space="preserve"> </w:t>
            </w:r>
            <w:r w:rsidR="00787CCA">
              <w:rPr>
                <w:rFonts w:ascii="Verdana" w:eastAsia="Verdana" w:hAnsi="Verdana" w:cs="Verdana"/>
                <w:sz w:val="20"/>
                <w:szCs w:val="20"/>
                <w:lang w:val="en-GB"/>
              </w:rPr>
              <w:t>Zhytomyr</w:t>
            </w:r>
            <w:r w:rsidR="004452D4" w:rsidRPr="00252168">
              <w:rPr>
                <w:rFonts w:ascii="Verdana" w:eastAsia="Verdana" w:hAnsi="Verdana" w:cs="Verdana"/>
                <w:sz w:val="20"/>
                <w:szCs w:val="20"/>
                <w:lang w:val="en-GB"/>
              </w:rPr>
              <w:t xml:space="preserve"> City Council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 have agreed on the following:</w:t>
            </w:r>
          </w:p>
          <w:p w14:paraId="5AF0A333" w14:textId="1567B44D" w:rsidR="009826B3" w:rsidRDefault="004D3B38">
            <w:pPr>
              <w:widowControl w:val="0"/>
              <w:numPr>
                <w:ilvl w:val="0"/>
                <w:numId w:val="2"/>
              </w:numPr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  <w:r w:rsidRPr="00252168">
              <w:rPr>
                <w:rFonts w:ascii="Verdana" w:eastAsia="Verdana" w:hAnsi="Verdana" w:cs="Verdana"/>
                <w:sz w:val="20"/>
                <w:szCs w:val="20"/>
              </w:rPr>
              <w:t>To design and implement tools aimed at strengthening integrity</w:t>
            </w:r>
            <w:r w:rsidR="009C0CCB" w:rsidRPr="00252168">
              <w:rPr>
                <w:rFonts w:ascii="Verdana" w:eastAsia="Verdana" w:hAnsi="Verdana" w:cs="Verdana"/>
                <w:sz w:val="20"/>
                <w:szCs w:val="20"/>
                <w:lang w:val="en-GB"/>
              </w:rPr>
              <w:t>, transparency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 and accountability in the </w:t>
            </w:r>
            <w:r w:rsidR="00787CCA">
              <w:rPr>
                <w:rFonts w:ascii="Verdana" w:eastAsia="Verdana" w:hAnsi="Verdana" w:cs="Verdana"/>
                <w:sz w:val="20"/>
                <w:szCs w:val="20"/>
                <w:lang w:val="en-GB"/>
              </w:rPr>
              <w:t>Zhytomyr</w:t>
            </w:r>
            <w:r w:rsidR="00411038" w:rsidRPr="00411038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 w:rsidR="00B91078">
              <w:rPr>
                <w:rFonts w:ascii="Verdana" w:eastAsia="Verdana" w:hAnsi="Verdana" w:cs="Verdana"/>
                <w:sz w:val="20"/>
                <w:szCs w:val="20"/>
                <w:lang w:val="en-US"/>
              </w:rPr>
              <w:t>C</w:t>
            </w:r>
            <w:r w:rsidR="00411038" w:rsidRPr="00411038">
              <w:rPr>
                <w:rFonts w:ascii="Verdana" w:eastAsia="Verdana" w:hAnsi="Verdana" w:cs="Verdana"/>
                <w:sz w:val="20"/>
                <w:szCs w:val="20"/>
              </w:rPr>
              <w:t>ity territorial community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>.</w:t>
            </w:r>
          </w:p>
          <w:p w14:paraId="1F483546" w14:textId="77777777" w:rsidR="00917150" w:rsidRPr="00FB5F44" w:rsidRDefault="00917150" w:rsidP="00917150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ind w:left="420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CB1CFD1" w14:textId="77777777" w:rsidR="009826B3" w:rsidRPr="00252168" w:rsidRDefault="004D3B38">
            <w:pPr>
              <w:widowControl w:val="0"/>
              <w:numPr>
                <w:ilvl w:val="0"/>
                <w:numId w:val="2"/>
              </w:numPr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  <w:r w:rsidRPr="00252168">
              <w:rPr>
                <w:rFonts w:ascii="Verdana" w:eastAsia="Verdana" w:hAnsi="Verdana" w:cs="Verdana"/>
                <w:sz w:val="20"/>
                <w:szCs w:val="20"/>
              </w:rPr>
              <w:t>To establish effective cooperation in advancing the principles of transparency, integrity, and accountability.</w:t>
            </w:r>
          </w:p>
          <w:p w14:paraId="067C5D16" w14:textId="52F3DE73" w:rsidR="009826B3" w:rsidRPr="00252168" w:rsidRDefault="009C0CCB">
            <w:pPr>
              <w:widowControl w:val="0"/>
              <w:numPr>
                <w:ilvl w:val="0"/>
                <w:numId w:val="2"/>
              </w:numPr>
              <w:spacing w:line="243" w:lineRule="auto"/>
              <w:ind w:right="18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  <w:r w:rsidRPr="00252168">
              <w:rPr>
                <w:rFonts w:ascii="Verdana" w:eastAsia="Verdana" w:hAnsi="Verdana" w:cs="Verdana"/>
                <w:sz w:val="20"/>
                <w:szCs w:val="20"/>
                <w:lang w:val="en-GB"/>
              </w:rPr>
              <w:t>To i</w:t>
            </w:r>
            <w:r w:rsidR="004D3B38"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mplement </w:t>
            </w:r>
            <w:r w:rsidRPr="00252168">
              <w:rPr>
                <w:rFonts w:ascii="Verdana" w:eastAsia="Verdana" w:hAnsi="Verdana" w:cs="Verdana"/>
                <w:sz w:val="20"/>
                <w:szCs w:val="20"/>
                <w:lang w:val="en-GB"/>
              </w:rPr>
              <w:t>high</w:t>
            </w:r>
            <w:r w:rsidR="00D90382">
              <w:rPr>
                <w:rFonts w:ascii="Verdana" w:eastAsia="Verdana" w:hAnsi="Verdana" w:cs="Verdana"/>
                <w:sz w:val="20"/>
                <w:szCs w:val="20"/>
                <w:lang w:val="uk-UA"/>
              </w:rPr>
              <w:t xml:space="preserve"> </w:t>
            </w:r>
            <w:r w:rsidR="004D3B38"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standards of integrity, ethics and accountability in </w:t>
            </w:r>
            <w:r w:rsidR="00D90382" w:rsidRPr="00252168">
              <w:rPr>
                <w:rFonts w:ascii="Verdana" w:eastAsia="Verdana" w:hAnsi="Verdana" w:cs="Verdana"/>
                <w:sz w:val="20"/>
                <w:szCs w:val="20"/>
              </w:rPr>
              <w:t>the activities</w:t>
            </w:r>
            <w:r w:rsidR="004D3B38"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 of local self-government.</w:t>
            </w:r>
          </w:p>
          <w:p w14:paraId="6C0BCE03" w14:textId="7071D39D" w:rsidR="009826B3" w:rsidRDefault="004D3B38">
            <w:pPr>
              <w:widowControl w:val="0"/>
              <w:numPr>
                <w:ilvl w:val="0"/>
                <w:numId w:val="2"/>
              </w:numPr>
              <w:spacing w:line="243" w:lineRule="auto"/>
              <w:ind w:right="18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  <w:r w:rsidRPr="00252168">
              <w:rPr>
                <w:rFonts w:ascii="Verdana" w:eastAsia="Verdana" w:hAnsi="Verdana" w:cs="Verdana"/>
                <w:sz w:val="20"/>
                <w:szCs w:val="20"/>
              </w:rPr>
              <w:t>To support the implementation of educational, analytical,</w:t>
            </w:r>
            <w:r w:rsidR="009C0CCB" w:rsidRPr="00252168">
              <w:rPr>
                <w:rFonts w:ascii="Verdana" w:eastAsia="Verdana" w:hAnsi="Verdana" w:cs="Verdana"/>
                <w:sz w:val="20"/>
                <w:szCs w:val="20"/>
                <w:lang w:val="en-GB"/>
              </w:rPr>
              <w:t xml:space="preserve"> digital products</w:t>
            </w:r>
            <w:r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 and communication initiatives aimed at fostering integrity.</w:t>
            </w:r>
          </w:p>
          <w:p w14:paraId="59D024CC" w14:textId="25FC033D" w:rsidR="009E11D9" w:rsidRPr="00917150" w:rsidRDefault="009E11D9">
            <w:pPr>
              <w:widowControl w:val="0"/>
              <w:numPr>
                <w:ilvl w:val="0"/>
                <w:numId w:val="2"/>
              </w:numPr>
              <w:spacing w:line="243" w:lineRule="auto"/>
              <w:ind w:right="18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  <w:r w:rsidRPr="009E11D9">
              <w:rPr>
                <w:rFonts w:ascii="Verdana" w:eastAsia="Verdana" w:hAnsi="Verdana" w:cs="Verdana"/>
                <w:sz w:val="20"/>
                <w:szCs w:val="20"/>
                <w:lang w:val="en-GB"/>
              </w:rPr>
              <w:t>To ensure that the s</w:t>
            </w:r>
            <w:r>
              <w:rPr>
                <w:rFonts w:ascii="Verdana" w:eastAsia="Verdana" w:hAnsi="Verdana" w:cs="Verdana"/>
                <w:sz w:val="20"/>
                <w:szCs w:val="20"/>
                <w:lang w:val="en-GB"/>
              </w:rPr>
              <w:t>upport provided by the EUACI, including digital tools, will contribute to sustainable solutions that will continue also after the cooperation has come to an end.</w:t>
            </w:r>
          </w:p>
          <w:p w14:paraId="5014F6E1" w14:textId="77777777" w:rsidR="00917150" w:rsidRPr="00252168" w:rsidRDefault="00917150" w:rsidP="00917150">
            <w:pPr>
              <w:widowControl w:val="0"/>
              <w:spacing w:line="243" w:lineRule="auto"/>
              <w:ind w:left="420" w:right="18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A5E140A" w14:textId="4C8A6BCB" w:rsidR="009C0CCB" w:rsidRPr="00252168" w:rsidRDefault="009C0CCB" w:rsidP="00F0300E">
            <w:pPr>
              <w:pStyle w:val="af0"/>
              <w:numPr>
                <w:ilvl w:val="0"/>
                <w:numId w:val="2"/>
              </w:numPr>
              <w:jc w:val="both"/>
            </w:pPr>
            <w:r w:rsidRPr="00F0300E">
              <w:rPr>
                <w:rFonts w:ascii="Verdana" w:hAnsi="Verdana"/>
                <w:sz w:val="20"/>
                <w:szCs w:val="20"/>
                <w:lang w:val="en-GB"/>
              </w:rPr>
              <w:t>To provide an integrity advisor funded by the EUACI to support the  promot</w:t>
            </w:r>
            <w:r w:rsidR="00D90382" w:rsidRPr="00F0300E">
              <w:rPr>
                <w:rFonts w:ascii="Verdana" w:hAnsi="Verdana"/>
                <w:sz w:val="20"/>
                <w:szCs w:val="20"/>
                <w:lang w:val="en-GB"/>
              </w:rPr>
              <w:t>i</w:t>
            </w:r>
            <w:r w:rsidR="00D90382" w:rsidRPr="00F0300E">
              <w:rPr>
                <w:rFonts w:ascii="Verdana" w:hAnsi="Verdana"/>
                <w:sz w:val="20"/>
                <w:szCs w:val="20"/>
                <w:lang w:val="en-US"/>
              </w:rPr>
              <w:t>on</w:t>
            </w:r>
            <w:r w:rsidRPr="00F0300E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r w:rsidR="00D90382" w:rsidRPr="00F0300E">
              <w:rPr>
                <w:rFonts w:ascii="Verdana" w:hAnsi="Verdana"/>
                <w:sz w:val="20"/>
                <w:szCs w:val="20"/>
                <w:lang w:val="en-GB"/>
              </w:rPr>
              <w:t>of</w:t>
            </w:r>
            <w:r w:rsidRPr="00F0300E">
              <w:rPr>
                <w:rFonts w:ascii="Verdana" w:hAnsi="Verdana"/>
                <w:sz w:val="20"/>
                <w:szCs w:val="20"/>
                <w:lang w:val="en-GB"/>
              </w:rPr>
              <w:t xml:space="preserve"> joint agenda and to manage the cooperation between EUACI and the </w:t>
            </w:r>
            <w:r w:rsidR="00787CCA">
              <w:rPr>
                <w:rFonts w:ascii="Verdana" w:hAnsi="Verdana"/>
                <w:sz w:val="20"/>
                <w:szCs w:val="20"/>
                <w:lang w:val="en-GB"/>
              </w:rPr>
              <w:t>Zhytomyr</w:t>
            </w:r>
            <w:r w:rsidR="00370406" w:rsidRPr="00F0300E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r w:rsidR="00370406" w:rsidRPr="00F0300E">
              <w:rPr>
                <w:rFonts w:ascii="Verdana" w:hAnsi="Verdana"/>
                <w:sz w:val="20"/>
                <w:szCs w:val="20"/>
                <w:lang w:val="uk-UA"/>
              </w:rPr>
              <w:t>С</w:t>
            </w:r>
            <w:r w:rsidR="00370406" w:rsidRPr="00F0300E">
              <w:rPr>
                <w:rFonts w:ascii="Verdana" w:hAnsi="Verdana"/>
                <w:sz w:val="20"/>
                <w:szCs w:val="20"/>
                <w:lang w:val="en-GB"/>
              </w:rPr>
              <w:t>ity territorial community</w:t>
            </w:r>
            <w:r w:rsidRPr="00523939">
              <w:rPr>
                <w:lang w:val="en-GB"/>
              </w:rPr>
              <w:t>.</w:t>
            </w:r>
          </w:p>
          <w:p w14:paraId="63E2272E" w14:textId="77777777" w:rsidR="00370406" w:rsidRPr="00370406" w:rsidRDefault="00370406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  <w:lang w:val="uk-UA"/>
              </w:rPr>
            </w:pPr>
          </w:p>
          <w:p w14:paraId="680472E3" w14:textId="77777777" w:rsidR="00402897" w:rsidRDefault="00402897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91981FA" w14:textId="75D0FAEE" w:rsidR="009826B3" w:rsidRPr="00252168" w:rsidRDefault="004D3B38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  <w:shd w:val="clear" w:color="auto" w:fill="FFF2CC"/>
              </w:rPr>
            </w:pPr>
            <w:r w:rsidRPr="00252168">
              <w:rPr>
                <w:rFonts w:ascii="Verdana" w:eastAsia="Verdana" w:hAnsi="Verdana" w:cs="Verdana"/>
                <w:sz w:val="20"/>
                <w:szCs w:val="20"/>
              </w:rPr>
              <w:t xml:space="preserve">This Memorandum takes effect on the date of signing and will be effective until </w:t>
            </w:r>
            <w:r w:rsidR="009E11D9">
              <w:rPr>
                <w:rFonts w:ascii="Verdana" w:eastAsia="Verdana" w:hAnsi="Verdana" w:cs="Verdana"/>
                <w:sz w:val="20"/>
                <w:szCs w:val="20"/>
                <w:lang w:val="en-GB"/>
              </w:rPr>
              <w:t>the end of the EUACI phase III,</w:t>
            </w:r>
            <w:r w:rsidR="009C0CCB" w:rsidRPr="00DE2467">
              <w:rPr>
                <w:rFonts w:ascii="Verdana" w:eastAsia="Verdana" w:hAnsi="Verdana" w:cs="Verdana"/>
                <w:sz w:val="20"/>
                <w:szCs w:val="20"/>
                <w:lang w:val="en-GB"/>
              </w:rPr>
              <w:t xml:space="preserve"> unless the parties, or one of the parties, decide to terminate the Memorandum at an earlier stage</w:t>
            </w:r>
            <w:r w:rsidRPr="00DE2467">
              <w:rPr>
                <w:rFonts w:ascii="Verdana" w:eastAsia="Verdana" w:hAnsi="Verdana" w:cs="Verdana"/>
                <w:sz w:val="20"/>
                <w:szCs w:val="20"/>
              </w:rPr>
              <w:t>.</w:t>
            </w:r>
          </w:p>
          <w:p w14:paraId="329C0340" w14:textId="77777777" w:rsidR="009826B3" w:rsidRPr="00252168" w:rsidRDefault="009826B3">
            <w:pPr>
              <w:widowControl w:val="0"/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</w:tbl>
    <w:p w14:paraId="125ED4EE" w14:textId="0DE67182" w:rsidR="009826B3" w:rsidRPr="002B6459" w:rsidRDefault="009826B3">
      <w:pPr>
        <w:rPr>
          <w:rFonts w:ascii="Verdana" w:hAnsi="Verdana"/>
          <w:lang w:val="en-US"/>
        </w:rPr>
      </w:pPr>
    </w:p>
    <w:p w14:paraId="5B1B647C" w14:textId="77777777" w:rsidR="009826B3" w:rsidRPr="00252168" w:rsidRDefault="009826B3">
      <w:pPr>
        <w:rPr>
          <w:rFonts w:ascii="Verdana" w:hAnsi="Verdana"/>
        </w:rPr>
      </w:pPr>
    </w:p>
    <w:p w14:paraId="44EAC176" w14:textId="2A7F705F" w:rsidR="000371F9" w:rsidRDefault="000371F9">
      <w:pPr>
        <w:rPr>
          <w:rFonts w:ascii="Verdana" w:eastAsia="Verdana" w:hAnsi="Verdana" w:cs="Verdana"/>
          <w:b/>
          <w:sz w:val="20"/>
          <w:szCs w:val="20"/>
        </w:rPr>
      </w:pPr>
    </w:p>
    <w:p w14:paraId="4F15A43C" w14:textId="77777777" w:rsidR="009826B3" w:rsidRPr="00252168" w:rsidRDefault="009826B3">
      <w:pPr>
        <w:widowControl w:val="0"/>
        <w:tabs>
          <w:tab w:val="center" w:pos="4677"/>
          <w:tab w:val="right" w:pos="9355"/>
        </w:tabs>
        <w:spacing w:line="240" w:lineRule="auto"/>
        <w:jc w:val="center"/>
        <w:rPr>
          <w:rFonts w:ascii="Verdana" w:eastAsia="Verdana" w:hAnsi="Verdana" w:cs="Verdana"/>
          <w:b/>
          <w:sz w:val="20"/>
          <w:szCs w:val="20"/>
        </w:rPr>
      </w:pPr>
    </w:p>
    <w:p w14:paraId="7D0CB297" w14:textId="77777777" w:rsidR="009826B3" w:rsidRPr="00252168" w:rsidRDefault="004D3B38">
      <w:pPr>
        <w:widowControl w:val="0"/>
        <w:tabs>
          <w:tab w:val="center" w:pos="4677"/>
          <w:tab w:val="right" w:pos="9355"/>
        </w:tabs>
        <w:spacing w:line="240" w:lineRule="auto"/>
        <w:jc w:val="center"/>
        <w:rPr>
          <w:rFonts w:ascii="Verdana" w:eastAsia="Verdana" w:hAnsi="Verdana" w:cs="Verdana"/>
          <w:b/>
          <w:sz w:val="20"/>
          <w:szCs w:val="20"/>
        </w:rPr>
      </w:pPr>
      <w:r w:rsidRPr="00252168">
        <w:rPr>
          <w:rFonts w:ascii="Verdana" w:eastAsia="Verdana" w:hAnsi="Verdana" w:cs="Verdana"/>
          <w:b/>
          <w:sz w:val="20"/>
          <w:szCs w:val="20"/>
        </w:rPr>
        <w:t>SIGNATURES / ПІДПИСИ СТОРІН</w:t>
      </w:r>
    </w:p>
    <w:p w14:paraId="6B2C4C2E" w14:textId="77777777" w:rsidR="009826B3" w:rsidRPr="00252168" w:rsidRDefault="009826B3">
      <w:pPr>
        <w:widowControl w:val="0"/>
        <w:tabs>
          <w:tab w:val="center" w:pos="4677"/>
          <w:tab w:val="right" w:pos="9355"/>
        </w:tabs>
        <w:spacing w:line="240" w:lineRule="auto"/>
        <w:jc w:val="center"/>
        <w:rPr>
          <w:rFonts w:ascii="Verdana" w:eastAsia="Verdana" w:hAnsi="Verdana" w:cs="Verdana"/>
          <w:b/>
          <w:sz w:val="20"/>
          <w:szCs w:val="20"/>
        </w:rPr>
      </w:pPr>
    </w:p>
    <w:p w14:paraId="1D736E2F" w14:textId="77777777" w:rsidR="009826B3" w:rsidRPr="00252168" w:rsidRDefault="009826B3">
      <w:pPr>
        <w:widowControl w:val="0"/>
        <w:tabs>
          <w:tab w:val="center" w:pos="4677"/>
          <w:tab w:val="right" w:pos="9355"/>
        </w:tabs>
        <w:spacing w:line="240" w:lineRule="auto"/>
        <w:jc w:val="center"/>
        <w:rPr>
          <w:rFonts w:ascii="Verdana" w:eastAsia="Verdana" w:hAnsi="Verdana" w:cs="Verdana"/>
          <w:b/>
          <w:sz w:val="20"/>
          <w:szCs w:val="20"/>
        </w:rPr>
      </w:pPr>
    </w:p>
    <w:p w14:paraId="7056C315" w14:textId="77777777" w:rsidR="009826B3" w:rsidRPr="00252168" w:rsidRDefault="004D3B38">
      <w:pPr>
        <w:widowControl w:val="0"/>
        <w:tabs>
          <w:tab w:val="center" w:pos="4677"/>
          <w:tab w:val="right" w:pos="9355"/>
        </w:tabs>
        <w:spacing w:line="240" w:lineRule="auto"/>
        <w:jc w:val="center"/>
        <w:rPr>
          <w:rFonts w:ascii="Verdana" w:eastAsia="Verdana" w:hAnsi="Verdana" w:cs="Verdana"/>
          <w:b/>
          <w:sz w:val="20"/>
          <w:szCs w:val="20"/>
        </w:rPr>
      </w:pPr>
      <w:r w:rsidRPr="00252168">
        <w:rPr>
          <w:rFonts w:ascii="Verdana" w:eastAsia="Verdana" w:hAnsi="Verdana" w:cs="Verdana"/>
          <w:b/>
          <w:sz w:val="20"/>
          <w:szCs w:val="20"/>
        </w:rPr>
        <w:t>Head of European Union Anti-Corruption Initiative Allan Pagh Kristensen</w:t>
      </w:r>
    </w:p>
    <w:p w14:paraId="3A30FE6D" w14:textId="77777777" w:rsidR="00523939" w:rsidRDefault="004D3B38">
      <w:pPr>
        <w:widowControl w:val="0"/>
        <w:tabs>
          <w:tab w:val="center" w:pos="4677"/>
          <w:tab w:val="right" w:pos="9355"/>
        </w:tabs>
        <w:spacing w:line="240" w:lineRule="auto"/>
        <w:jc w:val="center"/>
        <w:rPr>
          <w:rFonts w:ascii="Verdana" w:eastAsia="Verdana" w:hAnsi="Verdana" w:cs="Verdana"/>
          <w:b/>
          <w:sz w:val="20"/>
          <w:szCs w:val="20"/>
        </w:rPr>
      </w:pPr>
      <w:r w:rsidRPr="00252168">
        <w:rPr>
          <w:rFonts w:ascii="Verdana" w:eastAsia="Verdana" w:hAnsi="Verdana" w:cs="Verdana"/>
          <w:b/>
          <w:sz w:val="20"/>
          <w:szCs w:val="20"/>
        </w:rPr>
        <w:t xml:space="preserve">Керівник Антикорупційної Ініціативи Європейського Союзу </w:t>
      </w:r>
    </w:p>
    <w:p w14:paraId="4B86FDCE" w14:textId="27D8909F" w:rsidR="009826B3" w:rsidRPr="00252168" w:rsidRDefault="004D3B38">
      <w:pPr>
        <w:widowControl w:val="0"/>
        <w:tabs>
          <w:tab w:val="center" w:pos="4677"/>
          <w:tab w:val="right" w:pos="9355"/>
        </w:tabs>
        <w:spacing w:line="240" w:lineRule="auto"/>
        <w:jc w:val="center"/>
        <w:rPr>
          <w:rFonts w:ascii="Verdana" w:eastAsia="Verdana" w:hAnsi="Verdana" w:cs="Verdana"/>
          <w:b/>
          <w:sz w:val="20"/>
          <w:szCs w:val="20"/>
        </w:rPr>
      </w:pPr>
      <w:r w:rsidRPr="00252168">
        <w:rPr>
          <w:rFonts w:ascii="Verdana" w:eastAsia="Verdana" w:hAnsi="Verdana" w:cs="Verdana"/>
          <w:b/>
          <w:sz w:val="20"/>
          <w:szCs w:val="20"/>
        </w:rPr>
        <w:t>Аллан Паг Крістенсен</w:t>
      </w:r>
    </w:p>
    <w:p w14:paraId="14C3A75F" w14:textId="77777777" w:rsidR="009826B3" w:rsidRPr="00252168" w:rsidRDefault="009826B3">
      <w:pPr>
        <w:widowControl w:val="0"/>
        <w:tabs>
          <w:tab w:val="center" w:pos="4677"/>
          <w:tab w:val="right" w:pos="9355"/>
        </w:tabs>
        <w:spacing w:line="240" w:lineRule="auto"/>
        <w:jc w:val="center"/>
        <w:rPr>
          <w:rFonts w:ascii="Verdana" w:eastAsia="Verdana" w:hAnsi="Verdana" w:cs="Verdana"/>
          <w:b/>
          <w:sz w:val="20"/>
          <w:szCs w:val="20"/>
        </w:rPr>
      </w:pPr>
    </w:p>
    <w:p w14:paraId="30F8B1B1" w14:textId="77777777" w:rsidR="009826B3" w:rsidRPr="00252168" w:rsidRDefault="009826B3">
      <w:pPr>
        <w:widowControl w:val="0"/>
        <w:tabs>
          <w:tab w:val="center" w:pos="4677"/>
          <w:tab w:val="right" w:pos="9355"/>
        </w:tabs>
        <w:spacing w:line="240" w:lineRule="auto"/>
        <w:jc w:val="center"/>
        <w:rPr>
          <w:rFonts w:ascii="Verdana" w:eastAsia="Verdana" w:hAnsi="Verdana" w:cs="Verdana"/>
          <w:b/>
          <w:sz w:val="20"/>
          <w:szCs w:val="20"/>
        </w:rPr>
      </w:pPr>
    </w:p>
    <w:p w14:paraId="4FC5A665" w14:textId="77777777" w:rsidR="009826B3" w:rsidRPr="00252168" w:rsidRDefault="009826B3">
      <w:pPr>
        <w:widowControl w:val="0"/>
        <w:tabs>
          <w:tab w:val="center" w:pos="4677"/>
          <w:tab w:val="right" w:pos="9355"/>
        </w:tabs>
        <w:spacing w:line="240" w:lineRule="auto"/>
        <w:jc w:val="center"/>
        <w:rPr>
          <w:rFonts w:ascii="Verdana" w:eastAsia="Verdana" w:hAnsi="Verdana" w:cs="Verdana"/>
          <w:sz w:val="20"/>
          <w:szCs w:val="20"/>
        </w:rPr>
      </w:pPr>
    </w:p>
    <w:p w14:paraId="6C8D5B63" w14:textId="77777777" w:rsidR="009826B3" w:rsidRPr="00252168" w:rsidRDefault="004D3B38">
      <w:pPr>
        <w:widowControl w:val="0"/>
        <w:tabs>
          <w:tab w:val="center" w:pos="4677"/>
          <w:tab w:val="right" w:pos="9355"/>
        </w:tabs>
        <w:spacing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252168">
        <w:rPr>
          <w:rFonts w:ascii="Verdana" w:eastAsia="Verdana" w:hAnsi="Verdana" w:cs="Verdana"/>
          <w:sz w:val="20"/>
          <w:szCs w:val="20"/>
        </w:rPr>
        <w:t>____________________________________</w:t>
      </w:r>
    </w:p>
    <w:p w14:paraId="05F7D7FC" w14:textId="77777777" w:rsidR="009826B3" w:rsidRPr="00252168" w:rsidRDefault="009826B3">
      <w:pPr>
        <w:widowControl w:val="0"/>
        <w:tabs>
          <w:tab w:val="center" w:pos="4677"/>
          <w:tab w:val="right" w:pos="9355"/>
        </w:tabs>
        <w:spacing w:line="240" w:lineRule="auto"/>
        <w:jc w:val="center"/>
        <w:rPr>
          <w:rFonts w:ascii="Verdana" w:eastAsia="Verdana" w:hAnsi="Verdana" w:cs="Verdana"/>
          <w:b/>
          <w:sz w:val="20"/>
          <w:szCs w:val="20"/>
        </w:rPr>
      </w:pPr>
    </w:p>
    <w:p w14:paraId="10258B22" w14:textId="77777777" w:rsidR="009826B3" w:rsidRPr="00252168" w:rsidRDefault="009826B3">
      <w:pPr>
        <w:widowControl w:val="0"/>
        <w:tabs>
          <w:tab w:val="center" w:pos="4677"/>
          <w:tab w:val="right" w:pos="9355"/>
        </w:tabs>
        <w:spacing w:line="240" w:lineRule="auto"/>
        <w:jc w:val="center"/>
        <w:rPr>
          <w:rFonts w:ascii="Verdana" w:eastAsia="Verdana" w:hAnsi="Verdana" w:cs="Verdana"/>
          <w:b/>
          <w:sz w:val="20"/>
          <w:szCs w:val="20"/>
        </w:rPr>
      </w:pPr>
    </w:p>
    <w:p w14:paraId="0B574DC1" w14:textId="77777777" w:rsidR="009826B3" w:rsidRPr="00252168" w:rsidRDefault="009826B3">
      <w:pPr>
        <w:widowControl w:val="0"/>
        <w:tabs>
          <w:tab w:val="center" w:pos="4677"/>
          <w:tab w:val="right" w:pos="9355"/>
        </w:tabs>
        <w:spacing w:line="240" w:lineRule="auto"/>
        <w:jc w:val="center"/>
        <w:rPr>
          <w:rFonts w:ascii="Verdana" w:eastAsia="Verdana" w:hAnsi="Verdana" w:cs="Verdana"/>
          <w:b/>
          <w:sz w:val="20"/>
          <w:szCs w:val="20"/>
        </w:rPr>
      </w:pPr>
    </w:p>
    <w:p w14:paraId="2F4E93A5" w14:textId="77777777" w:rsidR="009826B3" w:rsidRPr="00252168" w:rsidRDefault="009826B3">
      <w:pPr>
        <w:tabs>
          <w:tab w:val="center" w:pos="4677"/>
          <w:tab w:val="right" w:pos="9355"/>
        </w:tabs>
        <w:spacing w:after="200"/>
        <w:jc w:val="center"/>
        <w:rPr>
          <w:rFonts w:ascii="Verdana" w:eastAsia="Verdana" w:hAnsi="Verdana" w:cs="Verdana"/>
          <w:b/>
          <w:sz w:val="20"/>
          <w:szCs w:val="20"/>
        </w:rPr>
      </w:pPr>
    </w:p>
    <w:p w14:paraId="725ACF26" w14:textId="3853FCE8" w:rsidR="00D915FC" w:rsidRPr="00D915FC" w:rsidRDefault="00D915FC" w:rsidP="00D915FC">
      <w:pPr>
        <w:tabs>
          <w:tab w:val="center" w:pos="4677"/>
          <w:tab w:val="right" w:pos="9355"/>
        </w:tabs>
        <w:spacing w:after="200"/>
        <w:jc w:val="center"/>
        <w:rPr>
          <w:rFonts w:ascii="Verdana" w:eastAsia="Verdana" w:hAnsi="Verdana" w:cs="Verdana"/>
          <w:b/>
          <w:sz w:val="20"/>
          <w:szCs w:val="20"/>
          <w:lang w:val="en-GB"/>
        </w:rPr>
      </w:pPr>
      <w:r w:rsidRPr="00D915FC">
        <w:rPr>
          <w:rFonts w:ascii="Verdana" w:eastAsia="Verdana" w:hAnsi="Verdana" w:cs="Verdana"/>
          <w:b/>
          <w:sz w:val="20"/>
          <w:szCs w:val="20"/>
          <w:lang w:val="en-GB"/>
        </w:rPr>
        <w:t xml:space="preserve">Secretary of </w:t>
      </w:r>
      <w:r w:rsidR="00EF4480">
        <w:rPr>
          <w:rFonts w:ascii="Verdana" w:eastAsia="Verdana" w:hAnsi="Verdana" w:cs="Verdana"/>
          <w:b/>
          <w:sz w:val="20"/>
          <w:szCs w:val="20"/>
          <w:lang w:val="en-GB"/>
        </w:rPr>
        <w:t>Zhytomyr</w:t>
      </w:r>
      <w:r w:rsidRPr="00D915FC">
        <w:rPr>
          <w:rFonts w:ascii="Verdana" w:eastAsia="Verdana" w:hAnsi="Verdana" w:cs="Verdana"/>
          <w:b/>
          <w:sz w:val="20"/>
          <w:szCs w:val="20"/>
          <w:lang w:val="en-GB"/>
        </w:rPr>
        <w:t xml:space="preserve"> City Council </w:t>
      </w:r>
      <w:r w:rsidR="00BE4A81">
        <w:rPr>
          <w:rFonts w:ascii="Verdana" w:eastAsia="Verdana" w:hAnsi="Verdana" w:cs="Verdana"/>
          <w:b/>
          <w:sz w:val="20"/>
          <w:szCs w:val="20"/>
          <w:lang w:val="en-GB"/>
        </w:rPr>
        <w:t xml:space="preserve">Halyna Shymanska </w:t>
      </w:r>
      <w:r w:rsidRPr="00D915FC">
        <w:rPr>
          <w:rFonts w:ascii="Verdana" w:eastAsia="Verdana" w:hAnsi="Verdana" w:cs="Verdana"/>
          <w:b/>
          <w:sz w:val="20"/>
          <w:szCs w:val="20"/>
          <w:lang w:val="en-GB"/>
        </w:rPr>
        <w:t xml:space="preserve">on behalf of the </w:t>
      </w:r>
      <w:r w:rsidR="00BE4A81">
        <w:rPr>
          <w:rFonts w:ascii="Verdana" w:eastAsia="Verdana" w:hAnsi="Verdana" w:cs="Verdana"/>
          <w:b/>
          <w:sz w:val="20"/>
          <w:szCs w:val="20"/>
          <w:lang w:val="en-GB"/>
        </w:rPr>
        <w:t>Zhytomyr</w:t>
      </w:r>
      <w:r w:rsidRPr="00D915FC">
        <w:rPr>
          <w:rFonts w:ascii="Verdana" w:eastAsia="Verdana" w:hAnsi="Verdana" w:cs="Verdana"/>
          <w:b/>
          <w:sz w:val="20"/>
          <w:szCs w:val="20"/>
          <w:lang w:val="en-GB"/>
        </w:rPr>
        <w:t xml:space="preserve"> City Council</w:t>
      </w:r>
    </w:p>
    <w:p w14:paraId="26F06F56" w14:textId="5F1E5E7C" w:rsidR="00370A7C" w:rsidRPr="00252168" w:rsidRDefault="00D915FC" w:rsidP="00D915FC">
      <w:pPr>
        <w:tabs>
          <w:tab w:val="center" w:pos="4677"/>
          <w:tab w:val="right" w:pos="9355"/>
        </w:tabs>
        <w:spacing w:after="200"/>
        <w:jc w:val="center"/>
        <w:rPr>
          <w:rFonts w:ascii="Verdana" w:eastAsia="Verdana" w:hAnsi="Verdana" w:cs="Verdana"/>
          <w:b/>
          <w:sz w:val="20"/>
          <w:szCs w:val="20"/>
        </w:rPr>
      </w:pPr>
      <w:r w:rsidRPr="00D915FC">
        <w:rPr>
          <w:rFonts w:ascii="Verdana" w:eastAsia="Verdana" w:hAnsi="Verdana" w:cs="Verdana"/>
          <w:b/>
          <w:sz w:val="20"/>
          <w:szCs w:val="20"/>
          <w:lang w:val="en-GB"/>
        </w:rPr>
        <w:t xml:space="preserve">Секретар </w:t>
      </w:r>
      <w:r w:rsidR="00BE4A81">
        <w:rPr>
          <w:rFonts w:ascii="Verdana" w:eastAsia="Verdana" w:hAnsi="Verdana" w:cs="Verdana"/>
          <w:b/>
          <w:sz w:val="20"/>
          <w:szCs w:val="20"/>
          <w:lang w:val="uk-UA"/>
        </w:rPr>
        <w:t>Житомирської</w:t>
      </w:r>
      <w:r w:rsidRPr="00D915FC">
        <w:rPr>
          <w:rFonts w:ascii="Verdana" w:eastAsia="Verdana" w:hAnsi="Verdana" w:cs="Verdana"/>
          <w:b/>
          <w:sz w:val="20"/>
          <w:szCs w:val="20"/>
          <w:lang w:val="en-GB"/>
        </w:rPr>
        <w:t xml:space="preserve"> міської ради </w:t>
      </w:r>
      <w:r w:rsidR="00BE4A81">
        <w:rPr>
          <w:rFonts w:ascii="Verdana" w:eastAsia="Verdana" w:hAnsi="Verdana" w:cs="Verdana"/>
          <w:b/>
          <w:sz w:val="20"/>
          <w:szCs w:val="20"/>
          <w:lang w:val="uk-UA"/>
        </w:rPr>
        <w:t>Галина Шиманська</w:t>
      </w:r>
      <w:r w:rsidRPr="00D915FC">
        <w:rPr>
          <w:rFonts w:ascii="Verdana" w:eastAsia="Verdana" w:hAnsi="Verdana" w:cs="Verdana"/>
          <w:b/>
          <w:sz w:val="20"/>
          <w:szCs w:val="20"/>
          <w:lang w:val="en-GB"/>
        </w:rPr>
        <w:t xml:space="preserve"> від імені </w:t>
      </w:r>
      <w:r w:rsidR="00BE4A81">
        <w:rPr>
          <w:rFonts w:ascii="Verdana" w:eastAsia="Verdana" w:hAnsi="Verdana" w:cs="Verdana"/>
          <w:b/>
          <w:sz w:val="20"/>
          <w:szCs w:val="20"/>
          <w:lang w:val="uk-UA"/>
        </w:rPr>
        <w:t>Житомир</w:t>
      </w:r>
      <w:r w:rsidRPr="00D915FC">
        <w:rPr>
          <w:rFonts w:ascii="Verdana" w:eastAsia="Verdana" w:hAnsi="Verdana" w:cs="Verdana"/>
          <w:b/>
          <w:sz w:val="20"/>
          <w:szCs w:val="20"/>
          <w:lang w:val="en-GB"/>
        </w:rPr>
        <w:t>ської міської ради</w:t>
      </w:r>
    </w:p>
    <w:p w14:paraId="28B4813E" w14:textId="77777777" w:rsidR="009826B3" w:rsidRPr="00252168" w:rsidRDefault="009826B3">
      <w:pPr>
        <w:tabs>
          <w:tab w:val="center" w:pos="4677"/>
          <w:tab w:val="right" w:pos="9355"/>
        </w:tabs>
        <w:spacing w:after="200"/>
        <w:jc w:val="center"/>
        <w:rPr>
          <w:rFonts w:ascii="Verdana" w:eastAsia="Verdana" w:hAnsi="Verdana" w:cs="Verdana"/>
          <w:b/>
          <w:sz w:val="20"/>
          <w:szCs w:val="20"/>
        </w:rPr>
      </w:pPr>
    </w:p>
    <w:p w14:paraId="2861D4BB" w14:textId="77777777" w:rsidR="00282651" w:rsidRPr="00252168" w:rsidRDefault="00282651" w:rsidP="00282651">
      <w:pPr>
        <w:widowControl w:val="0"/>
        <w:tabs>
          <w:tab w:val="center" w:pos="4677"/>
          <w:tab w:val="right" w:pos="9355"/>
        </w:tabs>
        <w:spacing w:line="240" w:lineRule="auto"/>
        <w:jc w:val="center"/>
        <w:rPr>
          <w:rFonts w:ascii="Verdana" w:eastAsia="Verdana" w:hAnsi="Verdana" w:cs="Verdana"/>
          <w:sz w:val="20"/>
          <w:szCs w:val="20"/>
        </w:rPr>
      </w:pPr>
    </w:p>
    <w:p w14:paraId="4C2AC0B5" w14:textId="77777777" w:rsidR="00282651" w:rsidRPr="00252168" w:rsidRDefault="00282651" w:rsidP="00282651">
      <w:pPr>
        <w:widowControl w:val="0"/>
        <w:tabs>
          <w:tab w:val="center" w:pos="4677"/>
          <w:tab w:val="right" w:pos="9355"/>
        </w:tabs>
        <w:spacing w:line="240" w:lineRule="auto"/>
        <w:jc w:val="center"/>
        <w:rPr>
          <w:rFonts w:ascii="Verdana" w:eastAsia="Verdana" w:hAnsi="Verdana" w:cs="Verdana"/>
          <w:sz w:val="20"/>
          <w:szCs w:val="20"/>
        </w:rPr>
      </w:pPr>
      <w:r w:rsidRPr="00252168">
        <w:rPr>
          <w:rFonts w:ascii="Verdana" w:eastAsia="Verdana" w:hAnsi="Verdana" w:cs="Verdana"/>
          <w:sz w:val="20"/>
          <w:szCs w:val="20"/>
        </w:rPr>
        <w:t>____________________________________</w:t>
      </w:r>
    </w:p>
    <w:p w14:paraId="1F2FB121" w14:textId="77777777" w:rsidR="00282651" w:rsidRPr="00252168" w:rsidRDefault="00282651" w:rsidP="00282651">
      <w:pPr>
        <w:widowControl w:val="0"/>
        <w:tabs>
          <w:tab w:val="center" w:pos="4677"/>
          <w:tab w:val="right" w:pos="9355"/>
        </w:tabs>
        <w:spacing w:line="240" w:lineRule="auto"/>
        <w:jc w:val="center"/>
        <w:rPr>
          <w:rFonts w:ascii="Verdana" w:eastAsia="Verdana" w:hAnsi="Verdana" w:cs="Verdana"/>
          <w:b/>
          <w:sz w:val="20"/>
          <w:szCs w:val="20"/>
        </w:rPr>
      </w:pPr>
    </w:p>
    <w:p w14:paraId="03AAFC82" w14:textId="77777777" w:rsidR="00282651" w:rsidRPr="00252168" w:rsidRDefault="00282651" w:rsidP="00282651">
      <w:pPr>
        <w:widowControl w:val="0"/>
        <w:tabs>
          <w:tab w:val="center" w:pos="4677"/>
          <w:tab w:val="right" w:pos="9355"/>
        </w:tabs>
        <w:spacing w:line="240" w:lineRule="auto"/>
        <w:jc w:val="center"/>
        <w:rPr>
          <w:rFonts w:ascii="Verdana" w:eastAsia="Verdana" w:hAnsi="Verdana" w:cs="Verdana"/>
          <w:b/>
          <w:sz w:val="20"/>
          <w:szCs w:val="20"/>
        </w:rPr>
      </w:pPr>
    </w:p>
    <w:p w14:paraId="42DE72A7" w14:textId="6A28E2B1" w:rsidR="00282651" w:rsidRDefault="00282651">
      <w:pPr>
        <w:widowControl w:val="0"/>
        <w:tabs>
          <w:tab w:val="center" w:pos="4677"/>
          <w:tab w:val="right" w:pos="9355"/>
        </w:tabs>
        <w:spacing w:line="240" w:lineRule="auto"/>
        <w:jc w:val="center"/>
        <w:rPr>
          <w:rFonts w:ascii="Verdana" w:eastAsia="Verdana" w:hAnsi="Verdana" w:cs="Verdana"/>
          <w:sz w:val="20"/>
          <w:szCs w:val="20"/>
        </w:rPr>
      </w:pPr>
    </w:p>
    <w:p w14:paraId="3D8DA141" w14:textId="7D70053D" w:rsidR="00282651" w:rsidRDefault="00282651">
      <w:pPr>
        <w:widowControl w:val="0"/>
        <w:tabs>
          <w:tab w:val="center" w:pos="4677"/>
          <w:tab w:val="right" w:pos="9355"/>
        </w:tabs>
        <w:spacing w:line="240" w:lineRule="auto"/>
        <w:jc w:val="center"/>
        <w:rPr>
          <w:rFonts w:ascii="Verdana" w:eastAsia="Verdana" w:hAnsi="Verdana" w:cs="Verdana"/>
          <w:sz w:val="20"/>
          <w:szCs w:val="20"/>
        </w:rPr>
      </w:pPr>
    </w:p>
    <w:p w14:paraId="4D85F211" w14:textId="26A44839" w:rsidR="00282651" w:rsidRDefault="00282651">
      <w:pPr>
        <w:widowControl w:val="0"/>
        <w:tabs>
          <w:tab w:val="center" w:pos="4677"/>
          <w:tab w:val="right" w:pos="9355"/>
        </w:tabs>
        <w:spacing w:line="240" w:lineRule="auto"/>
        <w:jc w:val="center"/>
        <w:rPr>
          <w:rFonts w:ascii="Verdana" w:eastAsia="Verdana" w:hAnsi="Verdana" w:cs="Verdana"/>
          <w:sz w:val="20"/>
          <w:szCs w:val="20"/>
        </w:rPr>
      </w:pPr>
    </w:p>
    <w:p w14:paraId="07738894" w14:textId="764B4F62" w:rsidR="00282651" w:rsidRDefault="00282651">
      <w:pPr>
        <w:widowControl w:val="0"/>
        <w:tabs>
          <w:tab w:val="center" w:pos="4677"/>
          <w:tab w:val="right" w:pos="9355"/>
        </w:tabs>
        <w:spacing w:line="240" w:lineRule="auto"/>
        <w:jc w:val="center"/>
        <w:rPr>
          <w:rFonts w:ascii="Verdana" w:eastAsia="Verdana" w:hAnsi="Verdana" w:cs="Verdana"/>
          <w:sz w:val="20"/>
          <w:szCs w:val="20"/>
        </w:rPr>
      </w:pPr>
    </w:p>
    <w:p w14:paraId="42315697" w14:textId="79D3BF96" w:rsidR="00282651" w:rsidRDefault="00282651">
      <w:pPr>
        <w:widowControl w:val="0"/>
        <w:tabs>
          <w:tab w:val="center" w:pos="4677"/>
          <w:tab w:val="right" w:pos="9355"/>
        </w:tabs>
        <w:spacing w:line="240" w:lineRule="auto"/>
        <w:jc w:val="center"/>
        <w:rPr>
          <w:rFonts w:ascii="Verdana" w:eastAsia="Verdana" w:hAnsi="Verdana" w:cs="Verdana"/>
          <w:sz w:val="20"/>
          <w:szCs w:val="20"/>
        </w:rPr>
      </w:pPr>
    </w:p>
    <w:p w14:paraId="4B69CA70" w14:textId="348808B9" w:rsidR="00282651" w:rsidRDefault="00282651">
      <w:pPr>
        <w:widowControl w:val="0"/>
        <w:tabs>
          <w:tab w:val="center" w:pos="4677"/>
          <w:tab w:val="right" w:pos="9355"/>
        </w:tabs>
        <w:spacing w:line="240" w:lineRule="auto"/>
        <w:jc w:val="center"/>
        <w:rPr>
          <w:rFonts w:ascii="Verdana" w:eastAsia="Verdana" w:hAnsi="Verdana" w:cs="Verdana"/>
          <w:sz w:val="20"/>
          <w:szCs w:val="20"/>
        </w:rPr>
      </w:pPr>
    </w:p>
    <w:p w14:paraId="61C37979" w14:textId="77777777" w:rsidR="00282651" w:rsidRDefault="00282651">
      <w:pPr>
        <w:widowControl w:val="0"/>
        <w:tabs>
          <w:tab w:val="center" w:pos="4677"/>
          <w:tab w:val="right" w:pos="9355"/>
        </w:tabs>
        <w:spacing w:line="240" w:lineRule="auto"/>
        <w:jc w:val="center"/>
        <w:rPr>
          <w:rFonts w:ascii="Verdana" w:eastAsia="Verdana" w:hAnsi="Verdana" w:cs="Verdana"/>
          <w:sz w:val="20"/>
          <w:szCs w:val="20"/>
        </w:rPr>
      </w:pPr>
    </w:p>
    <w:p w14:paraId="2483D4AF" w14:textId="77777777" w:rsidR="00282651" w:rsidRDefault="00282651" w:rsidP="00282651"/>
    <w:p w14:paraId="7082F791" w14:textId="2317EFC0" w:rsidR="00282651" w:rsidRDefault="00282651" w:rsidP="00282651"/>
    <w:p w14:paraId="68555597" w14:textId="2CC16E94" w:rsidR="00282651" w:rsidRDefault="00282651" w:rsidP="00282651"/>
    <w:p w14:paraId="13BBECC0" w14:textId="77777777" w:rsidR="00282651" w:rsidRDefault="00282651" w:rsidP="00282651">
      <w:bookmarkStart w:id="1" w:name="_GoBack"/>
      <w:bookmarkEnd w:id="1"/>
    </w:p>
    <w:p w14:paraId="6B606624" w14:textId="77777777" w:rsidR="00282651" w:rsidRDefault="00282651" w:rsidP="00282651"/>
    <w:tbl>
      <w:tblPr>
        <w:tblW w:w="9464" w:type="dxa"/>
        <w:tblLook w:val="01E0" w:firstRow="1" w:lastRow="1" w:firstColumn="1" w:lastColumn="1" w:noHBand="0" w:noVBand="0"/>
      </w:tblPr>
      <w:tblGrid>
        <w:gridCol w:w="6912"/>
        <w:gridCol w:w="2552"/>
      </w:tblGrid>
      <w:tr w:rsidR="00282651" w:rsidRPr="00E545CB" w14:paraId="3949D040" w14:textId="77777777" w:rsidTr="00134C73">
        <w:trPr>
          <w:trHeight w:val="60"/>
        </w:trPr>
        <w:tc>
          <w:tcPr>
            <w:tcW w:w="6912" w:type="dxa"/>
            <w:vAlign w:val="bottom"/>
          </w:tcPr>
          <w:p w14:paraId="6C3B65A4" w14:textId="77777777" w:rsidR="00282651" w:rsidRPr="00E545CB" w:rsidRDefault="00282651" w:rsidP="00134C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vAlign w:val="center"/>
          </w:tcPr>
          <w:p w14:paraId="3DB73A71" w14:textId="77777777" w:rsidR="00282651" w:rsidRPr="00E545CB" w:rsidRDefault="00282651" w:rsidP="00134C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82651" w:rsidRPr="00E545CB" w14:paraId="25BFAD30" w14:textId="77777777" w:rsidTr="00134C73">
        <w:trPr>
          <w:trHeight w:val="60"/>
        </w:trPr>
        <w:tc>
          <w:tcPr>
            <w:tcW w:w="6912" w:type="dxa"/>
            <w:vAlign w:val="bottom"/>
          </w:tcPr>
          <w:p w14:paraId="5FC700DD" w14:textId="77777777" w:rsidR="00282651" w:rsidRDefault="00282651" w:rsidP="00134C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45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Директор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юридичного</w:t>
            </w:r>
          </w:p>
          <w:p w14:paraId="7079016A" w14:textId="77777777" w:rsidR="00282651" w:rsidRDefault="00282651" w:rsidP="00134C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45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департаменту міської ради</w:t>
            </w:r>
          </w:p>
          <w:p w14:paraId="6D382542" w14:textId="77777777" w:rsidR="00282651" w:rsidRPr="00E545CB" w:rsidRDefault="00282651" w:rsidP="00134C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vAlign w:val="center"/>
          </w:tcPr>
          <w:p w14:paraId="1DFA4898" w14:textId="77777777" w:rsidR="00282651" w:rsidRPr="00E545CB" w:rsidRDefault="00282651" w:rsidP="00134C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</w:t>
            </w:r>
            <w:r w:rsidRPr="00E545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ЧЕРНИШ</w:t>
            </w:r>
          </w:p>
        </w:tc>
      </w:tr>
      <w:tr w:rsidR="00282651" w:rsidRPr="00E545CB" w14:paraId="08785578" w14:textId="77777777" w:rsidTr="00134C73">
        <w:trPr>
          <w:trHeight w:val="195"/>
        </w:trPr>
        <w:tc>
          <w:tcPr>
            <w:tcW w:w="6912" w:type="dxa"/>
            <w:vAlign w:val="bottom"/>
          </w:tcPr>
          <w:p w14:paraId="4563C63B" w14:textId="77777777" w:rsidR="00282651" w:rsidRPr="00E545CB" w:rsidRDefault="00282651" w:rsidP="00134C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Секретар міської ради</w:t>
            </w:r>
          </w:p>
        </w:tc>
        <w:tc>
          <w:tcPr>
            <w:tcW w:w="2552" w:type="dxa"/>
            <w:vAlign w:val="center"/>
          </w:tcPr>
          <w:p w14:paraId="1FB89D54" w14:textId="77777777" w:rsidR="00282651" w:rsidRPr="00CE4C1E" w:rsidRDefault="00282651" w:rsidP="00134C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Г. ШИМАНСЬКА</w:t>
            </w:r>
          </w:p>
        </w:tc>
      </w:tr>
    </w:tbl>
    <w:p w14:paraId="0B7387AE" w14:textId="77777777" w:rsidR="00282651" w:rsidRDefault="00282651" w:rsidP="00282651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5EAF5D83" w14:textId="77777777" w:rsidR="00282651" w:rsidRDefault="00282651">
      <w:pPr>
        <w:widowControl w:val="0"/>
        <w:tabs>
          <w:tab w:val="center" w:pos="4677"/>
          <w:tab w:val="right" w:pos="9355"/>
        </w:tabs>
        <w:spacing w:line="240" w:lineRule="auto"/>
        <w:jc w:val="center"/>
      </w:pPr>
    </w:p>
    <w:sectPr w:rsidR="00282651" w:rsidSect="002E2F97">
      <w:headerReference w:type="default" r:id="rId8"/>
      <w:footerReference w:type="default" r:id="rId9"/>
      <w:pgSz w:w="11909" w:h="16834"/>
      <w:pgMar w:top="1701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CD0072" w14:textId="77777777" w:rsidR="001F5DCF" w:rsidRDefault="001F5DCF">
      <w:pPr>
        <w:spacing w:line="240" w:lineRule="auto"/>
      </w:pPr>
      <w:r>
        <w:separator/>
      </w:r>
    </w:p>
  </w:endnote>
  <w:endnote w:type="continuationSeparator" w:id="0">
    <w:p w14:paraId="0C3A443A" w14:textId="77777777" w:rsidR="001F5DCF" w:rsidRDefault="001F5D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44D3F" w14:textId="60A47427" w:rsidR="009826B3" w:rsidRDefault="002E2F97">
    <w:r w:rsidRPr="00252168">
      <w:rPr>
        <w:rFonts w:ascii="Verdana" w:hAnsi="Verdana"/>
        <w:noProof/>
        <w:lang w:val="uk-UA"/>
      </w:rPr>
      <w:drawing>
        <wp:anchor distT="0" distB="0" distL="0" distR="0" simplePos="0" relativeHeight="251660288" behindDoc="1" locked="0" layoutInCell="1" hidden="0" allowOverlap="1" wp14:anchorId="2008D5EF" wp14:editId="616A50D1">
          <wp:simplePos x="0" y="0"/>
          <wp:positionH relativeFrom="margin">
            <wp:align>left</wp:align>
          </wp:positionH>
          <wp:positionV relativeFrom="paragraph">
            <wp:posOffset>-289560</wp:posOffset>
          </wp:positionV>
          <wp:extent cx="2316306" cy="829599"/>
          <wp:effectExtent l="0" t="0" r="8255" b="8890"/>
          <wp:wrapNone/>
          <wp:docPr id="2022296272" name="image1.png" descr="Зображення, що містить текст, знімок екрана, Шрифт, логотип&#10;&#10;Вміст, створений ШІ, може бути неправильним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2296272" name="image1.png" descr="Зображення, що містить текст, знімок екрана, Шрифт, логотип&#10;&#10;Вміст, створений ШІ, може бути неправильним."/>
                  <pic:cNvPicPr preferRelativeResize="0"/>
                </pic:nvPicPr>
                <pic:blipFill>
                  <a:blip r:embed="rId1"/>
                  <a:srcRect l="7132" t="19368" b="12265"/>
                  <a:stretch>
                    <a:fillRect/>
                  </a:stretch>
                </pic:blipFill>
                <pic:spPr>
                  <a:xfrm>
                    <a:off x="0" y="0"/>
                    <a:ext cx="2316306" cy="82959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EA8E85" w14:textId="77777777" w:rsidR="001F5DCF" w:rsidRDefault="001F5DCF">
      <w:pPr>
        <w:spacing w:line="240" w:lineRule="auto"/>
      </w:pPr>
      <w:r>
        <w:separator/>
      </w:r>
    </w:p>
  </w:footnote>
  <w:footnote w:type="continuationSeparator" w:id="0">
    <w:p w14:paraId="573E94AB" w14:textId="77777777" w:rsidR="001F5DCF" w:rsidRDefault="001F5D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A14C3" w14:textId="6D2B6A6D" w:rsidR="009826B3" w:rsidRPr="00D80993" w:rsidRDefault="00D80993" w:rsidP="00D80993">
    <w:pPr>
      <w:ind w:left="5245"/>
      <w:rPr>
        <w:rFonts w:ascii="Times New Roman" w:hAnsi="Times New Roman" w:cs="Times New Roman"/>
        <w:sz w:val="28"/>
        <w:lang w:val="uk-UA"/>
      </w:rPr>
    </w:pPr>
    <w:r w:rsidRPr="00D80993">
      <w:rPr>
        <w:rFonts w:ascii="Times New Roman" w:hAnsi="Times New Roman" w:cs="Times New Roman"/>
        <w:noProof/>
        <w:sz w:val="28"/>
        <w:lang w:val="uk-UA"/>
      </w:rPr>
      <w:drawing>
        <wp:anchor distT="0" distB="0" distL="114300" distR="114300" simplePos="0" relativeHeight="251661312" behindDoc="0" locked="0" layoutInCell="1" allowOverlap="1" wp14:anchorId="77FE6369" wp14:editId="1954DEC4">
          <wp:simplePos x="0" y="0"/>
          <wp:positionH relativeFrom="column">
            <wp:posOffset>5168265</wp:posOffset>
          </wp:positionH>
          <wp:positionV relativeFrom="paragraph">
            <wp:posOffset>641639</wp:posOffset>
          </wp:positionV>
          <wp:extent cx="619125" cy="515620"/>
          <wp:effectExtent l="0" t="0" r="0" b="0"/>
          <wp:wrapThrough wrapText="bothSides">
            <wp:wrapPolygon edited="0">
              <wp:start x="3988" y="798"/>
              <wp:lineTo x="1994" y="5586"/>
              <wp:lineTo x="1994" y="19951"/>
              <wp:lineTo x="18609" y="19951"/>
              <wp:lineTo x="19938" y="7980"/>
              <wp:lineTo x="17280" y="798"/>
              <wp:lineTo x="3988" y="798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" cy="515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80993">
      <w:rPr>
        <w:rFonts w:ascii="Times New Roman" w:hAnsi="Times New Roman" w:cs="Times New Roman"/>
        <w:noProof/>
        <w:sz w:val="28"/>
        <w:lang w:val="uk-UA"/>
      </w:rPr>
      <w:drawing>
        <wp:anchor distT="114300" distB="114300" distL="114300" distR="114300" simplePos="0" relativeHeight="251658240" behindDoc="0" locked="0" layoutInCell="1" hidden="0" allowOverlap="1" wp14:anchorId="31325795" wp14:editId="1C1E42FD">
          <wp:simplePos x="0" y="0"/>
          <wp:positionH relativeFrom="margin">
            <wp:posOffset>-222885</wp:posOffset>
          </wp:positionH>
          <wp:positionV relativeFrom="paragraph">
            <wp:posOffset>222019</wp:posOffset>
          </wp:positionV>
          <wp:extent cx="5391150" cy="1242695"/>
          <wp:effectExtent l="0" t="0" r="0" b="0"/>
          <wp:wrapNone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 rotWithShape="1">
                  <a:blip r:embed="rId2"/>
                  <a:srcRect t="4599" r="15197" b="-4599"/>
                  <a:stretch/>
                </pic:blipFill>
                <pic:spPr bwMode="auto">
                  <a:xfrm>
                    <a:off x="0" y="0"/>
                    <a:ext cx="5391150" cy="12426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D80993">
      <w:rPr>
        <w:rFonts w:ascii="Times New Roman" w:hAnsi="Times New Roman" w:cs="Times New Roman"/>
        <w:sz w:val="28"/>
        <w:lang w:val="uk-UA"/>
      </w:rPr>
      <w:t xml:space="preserve">Додаток </w:t>
    </w:r>
  </w:p>
  <w:p w14:paraId="359EC5D1" w14:textId="3C1438A9" w:rsidR="00D80993" w:rsidRPr="00D80993" w:rsidRDefault="00D80993" w:rsidP="00D80993">
    <w:pPr>
      <w:ind w:left="5245"/>
      <w:rPr>
        <w:rFonts w:ascii="Times New Roman" w:hAnsi="Times New Roman" w:cs="Times New Roman"/>
        <w:sz w:val="28"/>
        <w:lang w:val="uk-UA"/>
      </w:rPr>
    </w:pPr>
    <w:r w:rsidRPr="00D80993">
      <w:rPr>
        <w:rFonts w:ascii="Times New Roman" w:hAnsi="Times New Roman" w:cs="Times New Roman"/>
        <w:sz w:val="28"/>
        <w:lang w:val="uk-UA"/>
      </w:rPr>
      <w:t>до проєкту рішення</w:t>
    </w:r>
  </w:p>
  <w:p w14:paraId="6ECE8E99" w14:textId="48AFD618" w:rsidR="00D80993" w:rsidRPr="00D80993" w:rsidRDefault="00D80993" w:rsidP="00D80993">
    <w:pPr>
      <w:ind w:left="5245"/>
      <w:rPr>
        <w:rFonts w:ascii="Times New Roman" w:hAnsi="Times New Roman" w:cs="Times New Roman"/>
        <w:sz w:val="28"/>
        <w:lang w:val="uk-UA"/>
      </w:rPr>
    </w:pPr>
    <w:r w:rsidRPr="00D80993">
      <w:rPr>
        <w:rFonts w:ascii="Times New Roman" w:hAnsi="Times New Roman" w:cs="Times New Roman"/>
        <w:sz w:val="28"/>
        <w:lang w:val="uk-UA"/>
      </w:rPr>
      <w:t>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40087"/>
    <w:multiLevelType w:val="multilevel"/>
    <w:tmpl w:val="FFFFFFFF"/>
    <w:lvl w:ilvl="0">
      <w:start w:val="1"/>
      <w:numFmt w:val="decimal"/>
      <w:lvlText w:val="%1."/>
      <w:lvlJc w:val="left"/>
      <w:pPr>
        <w:ind w:left="420" w:hanging="42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u w:val="none"/>
      </w:rPr>
    </w:lvl>
  </w:abstractNum>
  <w:abstractNum w:abstractNumId="1" w15:restartNumberingAfterBreak="0">
    <w:nsid w:val="4CF4790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6B3"/>
    <w:rsid w:val="00036940"/>
    <w:rsid w:val="000371F9"/>
    <w:rsid w:val="000F09F5"/>
    <w:rsid w:val="00122027"/>
    <w:rsid w:val="00151A3F"/>
    <w:rsid w:val="001A01A9"/>
    <w:rsid w:val="001A769F"/>
    <w:rsid w:val="001C0C93"/>
    <w:rsid w:val="001F5DCF"/>
    <w:rsid w:val="00237E04"/>
    <w:rsid w:val="00241E88"/>
    <w:rsid w:val="002506E5"/>
    <w:rsid w:val="00252168"/>
    <w:rsid w:val="00282651"/>
    <w:rsid w:val="002A0487"/>
    <w:rsid w:val="002B6459"/>
    <w:rsid w:val="002C434D"/>
    <w:rsid w:val="002E2F97"/>
    <w:rsid w:val="00302CA2"/>
    <w:rsid w:val="00333AFA"/>
    <w:rsid w:val="00370406"/>
    <w:rsid w:val="00370A7C"/>
    <w:rsid w:val="003775F2"/>
    <w:rsid w:val="003D45D0"/>
    <w:rsid w:val="003F7733"/>
    <w:rsid w:val="00402897"/>
    <w:rsid w:val="00411038"/>
    <w:rsid w:val="00420FDA"/>
    <w:rsid w:val="00422FDC"/>
    <w:rsid w:val="004452D4"/>
    <w:rsid w:val="004A58E4"/>
    <w:rsid w:val="004B1752"/>
    <w:rsid w:val="004D3B38"/>
    <w:rsid w:val="0051433B"/>
    <w:rsid w:val="00523939"/>
    <w:rsid w:val="00527945"/>
    <w:rsid w:val="0053019D"/>
    <w:rsid w:val="005338C4"/>
    <w:rsid w:val="00540B9F"/>
    <w:rsid w:val="005F5EEB"/>
    <w:rsid w:val="006749B0"/>
    <w:rsid w:val="006967A9"/>
    <w:rsid w:val="006D1F9E"/>
    <w:rsid w:val="00787CCA"/>
    <w:rsid w:val="007B4941"/>
    <w:rsid w:val="00816197"/>
    <w:rsid w:val="0086006C"/>
    <w:rsid w:val="008B3462"/>
    <w:rsid w:val="008C0D4C"/>
    <w:rsid w:val="00917150"/>
    <w:rsid w:val="009826B3"/>
    <w:rsid w:val="0098311B"/>
    <w:rsid w:val="00984FFA"/>
    <w:rsid w:val="009C0CCB"/>
    <w:rsid w:val="009D5BE8"/>
    <w:rsid w:val="009E11D9"/>
    <w:rsid w:val="009F2CD0"/>
    <w:rsid w:val="00A456F5"/>
    <w:rsid w:val="00A61370"/>
    <w:rsid w:val="00B02E20"/>
    <w:rsid w:val="00B51018"/>
    <w:rsid w:val="00B91078"/>
    <w:rsid w:val="00BB0434"/>
    <w:rsid w:val="00BE4A81"/>
    <w:rsid w:val="00CA55E6"/>
    <w:rsid w:val="00CA75CD"/>
    <w:rsid w:val="00D0205A"/>
    <w:rsid w:val="00D3464B"/>
    <w:rsid w:val="00D6053E"/>
    <w:rsid w:val="00D741C1"/>
    <w:rsid w:val="00D80993"/>
    <w:rsid w:val="00D85558"/>
    <w:rsid w:val="00D90382"/>
    <w:rsid w:val="00D915FC"/>
    <w:rsid w:val="00DE2467"/>
    <w:rsid w:val="00E60F87"/>
    <w:rsid w:val="00E97965"/>
    <w:rsid w:val="00EC1966"/>
    <w:rsid w:val="00EC3A3C"/>
    <w:rsid w:val="00ED54E0"/>
    <w:rsid w:val="00ED5939"/>
    <w:rsid w:val="00EF4480"/>
    <w:rsid w:val="00F0300E"/>
    <w:rsid w:val="00F30558"/>
    <w:rsid w:val="00F42672"/>
    <w:rsid w:val="00FB5F44"/>
    <w:rsid w:val="00FC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A894E5"/>
  <w15:docId w15:val="{44AFD887-772B-C446-A98E-0B87CE3E7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uk" w:eastAsia="uk-UA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2506E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506E5"/>
    <w:pPr>
      <w:spacing w:line="240" w:lineRule="auto"/>
    </w:pPr>
    <w:rPr>
      <w:sz w:val="20"/>
      <w:szCs w:val="20"/>
    </w:rPr>
  </w:style>
  <w:style w:type="character" w:customStyle="1" w:styleId="a8">
    <w:name w:val="Текст примітки Знак"/>
    <w:basedOn w:val="a0"/>
    <w:link w:val="a7"/>
    <w:uiPriority w:val="99"/>
    <w:semiHidden/>
    <w:rsid w:val="002506E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506E5"/>
    <w:rPr>
      <w:b/>
      <w:bCs/>
    </w:rPr>
  </w:style>
  <w:style w:type="character" w:customStyle="1" w:styleId="aa">
    <w:name w:val="Тема примітки Знак"/>
    <w:basedOn w:val="a8"/>
    <w:link w:val="a9"/>
    <w:uiPriority w:val="99"/>
    <w:semiHidden/>
    <w:rsid w:val="002506E5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816197"/>
    <w:pPr>
      <w:spacing w:line="240" w:lineRule="auto"/>
    </w:pPr>
  </w:style>
  <w:style w:type="paragraph" w:styleId="ac">
    <w:name w:val="header"/>
    <w:basedOn w:val="a"/>
    <w:link w:val="ad"/>
    <w:uiPriority w:val="99"/>
    <w:unhideWhenUsed/>
    <w:rsid w:val="002E2F97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ій колонтитул Знак"/>
    <w:basedOn w:val="a0"/>
    <w:link w:val="ac"/>
    <w:uiPriority w:val="99"/>
    <w:rsid w:val="002E2F97"/>
  </w:style>
  <w:style w:type="paragraph" w:styleId="ae">
    <w:name w:val="footer"/>
    <w:basedOn w:val="a"/>
    <w:link w:val="af"/>
    <w:uiPriority w:val="99"/>
    <w:unhideWhenUsed/>
    <w:rsid w:val="002E2F97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ій колонтитул Знак"/>
    <w:basedOn w:val="a0"/>
    <w:link w:val="ae"/>
    <w:uiPriority w:val="99"/>
    <w:rsid w:val="002E2F97"/>
  </w:style>
  <w:style w:type="paragraph" w:styleId="af0">
    <w:name w:val="List Paragraph"/>
    <w:basedOn w:val="a"/>
    <w:uiPriority w:val="34"/>
    <w:qFormat/>
    <w:rsid w:val="00FB5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48D71-2B4B-44D9-928E-BB6FCA4F4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718</Words>
  <Characters>4869</Characters>
  <Application>Microsoft Office Word</Application>
  <DocSecurity>0</DocSecurity>
  <Lines>167</Lines>
  <Paragraphs>93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Dmytro Iakymchuk</dc:creator>
  <cp:lastModifiedBy>Back Learning</cp:lastModifiedBy>
  <cp:revision>15</cp:revision>
  <cp:lastPrinted>2026-03-11T15:52:00Z</cp:lastPrinted>
  <dcterms:created xsi:type="dcterms:W3CDTF">2026-03-10T16:36:00Z</dcterms:created>
  <dcterms:modified xsi:type="dcterms:W3CDTF">2026-03-19T11:53:00Z</dcterms:modified>
</cp:coreProperties>
</file>